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595E" w14:textId="77777777" w:rsidR="0053725A" w:rsidRDefault="0053725A" w:rsidP="00632906">
      <w:pPr>
        <w:spacing w:after="0" w:line="240" w:lineRule="auto"/>
        <w:jc w:val="right"/>
        <w:rPr>
          <w:rFonts w:ascii="Arial" w:hAnsi="Arial" w:cs="Arial"/>
          <w:color w:val="656565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8F226C0" wp14:editId="7CC58CD5">
            <wp:simplePos x="0" y="0"/>
            <wp:positionH relativeFrom="column">
              <wp:posOffset>-567690</wp:posOffset>
            </wp:positionH>
            <wp:positionV relativeFrom="paragraph">
              <wp:posOffset>-720725</wp:posOffset>
            </wp:positionV>
            <wp:extent cx="7507605" cy="956310"/>
            <wp:effectExtent l="0" t="0" r="0" b="0"/>
            <wp:wrapThrough wrapText="bothSides">
              <wp:wrapPolygon edited="0">
                <wp:start x="0" y="0"/>
                <wp:lineTo x="0" y="21084"/>
                <wp:lineTo x="21540" y="21084"/>
                <wp:lineTo x="21540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60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A497C" w14:textId="77777777" w:rsidR="0053725A" w:rsidRPr="00B13688" w:rsidRDefault="0053725A" w:rsidP="0053725A">
      <w:pPr>
        <w:pStyle w:val="a8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34C1E7D3" w14:textId="77777777" w:rsidR="0053725A" w:rsidRPr="00B13688" w:rsidRDefault="0053725A" w:rsidP="0053725A">
      <w:pPr>
        <w:pStyle w:val="a8"/>
        <w:ind w:firstLine="284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B13688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что обратились в нашу компанию и надеемся видеть Вас в числе наших клиентов.</w:t>
      </w:r>
    </w:p>
    <w:p w14:paraId="0DE751F6" w14:textId="77777777" w:rsidR="0053725A" w:rsidRPr="00B13688" w:rsidRDefault="0053725A" w:rsidP="0053725A">
      <w:pPr>
        <w:spacing w:after="120" w:line="240" w:lineRule="auto"/>
        <w:ind w:firstLine="284"/>
        <w:jc w:val="center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7E4008B4" w14:textId="77777777" w:rsidR="0053725A" w:rsidRDefault="00281E9F" w:rsidP="0053725A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noProof/>
          <w:color w:val="656565"/>
          <w:sz w:val="20"/>
          <w:szCs w:val="20"/>
          <w:lang w:eastAsia="ru-RU"/>
        </w:rPr>
        <w:pict w14:anchorId="41B8B5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26" type="#_x0000_t32" style="position:absolute;margin-left:-30.65pt;margin-top:34.45pt;width:558.6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" strokecolor="#656565" strokeweight="1.5pt"/>
        </w:pict>
      </w:r>
      <w:r w:rsidR="0053725A" w:rsidRPr="00B13688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p w14:paraId="799AE663" w14:textId="77777777" w:rsidR="0053725A" w:rsidRDefault="0053725A" w:rsidP="003C2EBD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</w:p>
    <w:p w14:paraId="46854DB0" w14:textId="77777777" w:rsidR="0053725A" w:rsidRPr="003C2EBD" w:rsidRDefault="0053725A" w:rsidP="003C2EBD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701"/>
        <w:gridCol w:w="425"/>
        <w:gridCol w:w="142"/>
        <w:gridCol w:w="850"/>
        <w:gridCol w:w="426"/>
        <w:gridCol w:w="850"/>
        <w:gridCol w:w="142"/>
        <w:gridCol w:w="425"/>
        <w:gridCol w:w="756"/>
        <w:gridCol w:w="945"/>
      </w:tblGrid>
      <w:tr w:rsidR="003C2EBD" w:rsidRPr="00474B9F" w14:paraId="0817BA50" w14:textId="77777777" w:rsidTr="00474B9F">
        <w:trPr>
          <w:trHeight w:hRule="exact" w:val="397"/>
        </w:trPr>
        <w:tc>
          <w:tcPr>
            <w:tcW w:w="10632" w:type="dxa"/>
            <w:gridSpan w:val="11"/>
            <w:shd w:val="clear" w:color="auto" w:fill="auto"/>
            <w:vAlign w:val="center"/>
          </w:tcPr>
          <w:p w14:paraId="03023E2B" w14:textId="77777777" w:rsidR="003C2EBD" w:rsidRPr="00474B9F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Общие данные:</w:t>
            </w:r>
          </w:p>
        </w:tc>
      </w:tr>
      <w:tr w:rsidR="003C2EBD" w:rsidRPr="00474B9F" w14:paraId="4038674D" w14:textId="77777777" w:rsidTr="008910AB">
        <w:trPr>
          <w:trHeight w:hRule="exact" w:val="766"/>
        </w:trPr>
        <w:tc>
          <w:tcPr>
            <w:tcW w:w="10632" w:type="dxa"/>
            <w:gridSpan w:val="11"/>
            <w:shd w:val="clear" w:color="auto" w:fill="auto"/>
          </w:tcPr>
          <w:p w14:paraId="11533582" w14:textId="77777777" w:rsidR="003C2EBD" w:rsidRPr="00474B9F" w:rsidRDefault="003C2EBD" w:rsidP="008910AB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Наименование предприятия (контактная информация): </w:t>
            </w:r>
          </w:p>
        </w:tc>
      </w:tr>
      <w:tr w:rsidR="003C2EBD" w:rsidRPr="00474B9F" w14:paraId="7B51603B" w14:textId="77777777" w:rsidTr="00773632">
        <w:trPr>
          <w:trHeight w:hRule="exact" w:val="692"/>
        </w:trPr>
        <w:tc>
          <w:tcPr>
            <w:tcW w:w="10632" w:type="dxa"/>
            <w:gridSpan w:val="11"/>
            <w:shd w:val="clear" w:color="auto" w:fill="auto"/>
          </w:tcPr>
          <w:p w14:paraId="4EDFD092" w14:textId="77777777" w:rsidR="003C2EBD" w:rsidRPr="00474B9F" w:rsidRDefault="003C2EBD" w:rsidP="00773632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Предмет термообработки</w:t>
            </w:r>
            <w:r w:rsidR="00994DC6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(объект, материал)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: </w:t>
            </w:r>
          </w:p>
        </w:tc>
      </w:tr>
      <w:tr w:rsidR="003C2EBD" w:rsidRPr="00474B9F" w14:paraId="34335773" w14:textId="77777777" w:rsidTr="008910AB">
        <w:trPr>
          <w:trHeight w:hRule="exact" w:val="768"/>
        </w:trPr>
        <w:tc>
          <w:tcPr>
            <w:tcW w:w="10632" w:type="dxa"/>
            <w:gridSpan w:val="11"/>
            <w:shd w:val="clear" w:color="auto" w:fill="auto"/>
          </w:tcPr>
          <w:p w14:paraId="7BE5A68D" w14:textId="77777777" w:rsidR="003C2EBD" w:rsidRPr="00474B9F" w:rsidRDefault="00DF2DBD" w:rsidP="00474B9F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Краткий технологический процесс термообработки</w:t>
            </w:r>
            <w:r w:rsidR="005A0316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(кол-во шагов термообработки </w:t>
            </w:r>
            <w:r w:rsidR="00CB5444" w:rsidRPr="00474B9F">
              <w:rPr>
                <w:rFonts w:ascii="Arial" w:hAnsi="Arial" w:cs="Arial"/>
                <w:color w:val="656565"/>
                <w:sz w:val="20"/>
                <w:szCs w:val="20"/>
              </w:rPr>
              <w:t>или другие особенности</w:t>
            </w:r>
            <w:r w:rsidR="009E6A2D" w:rsidRPr="00474B9F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  <w:r w:rsidR="00CB5444" w:rsidRPr="00474B9F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3C2EBD" w:rsidRPr="00474B9F" w14:paraId="36CC0551" w14:textId="77777777" w:rsidTr="00474B9F">
        <w:trPr>
          <w:trHeight w:hRule="exact" w:val="397"/>
        </w:trPr>
        <w:tc>
          <w:tcPr>
            <w:tcW w:w="10632" w:type="dxa"/>
            <w:gridSpan w:val="11"/>
            <w:vAlign w:val="center"/>
          </w:tcPr>
          <w:p w14:paraId="30AEA3BB" w14:textId="77777777" w:rsidR="003C2EBD" w:rsidRPr="00474B9F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Технические характеристики:</w:t>
            </w:r>
          </w:p>
        </w:tc>
      </w:tr>
      <w:tr w:rsidR="00994DC6" w:rsidRPr="00474B9F" w14:paraId="06863BD0" w14:textId="77777777" w:rsidTr="008E1230">
        <w:trPr>
          <w:trHeight w:hRule="exact" w:val="458"/>
        </w:trPr>
        <w:tc>
          <w:tcPr>
            <w:tcW w:w="10632" w:type="dxa"/>
            <w:gridSpan w:val="11"/>
          </w:tcPr>
          <w:p w14:paraId="4BF4B9BC" w14:textId="77777777" w:rsidR="00994DC6" w:rsidRPr="00474B9F" w:rsidRDefault="00994DC6" w:rsidP="008E123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Условия </w:t>
            </w:r>
            <w:proofErr w:type="gramStart"/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эксплуатации</w:t>
            </w:r>
            <w:r w:rsidR="00957086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 и</w:t>
            </w:r>
            <w:proofErr w:type="gramEnd"/>
            <w:r w:rsidR="00957086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="003F4D0F" w:rsidRPr="00474B9F">
              <w:rPr>
                <w:rFonts w:ascii="Arial" w:hAnsi="Arial" w:cs="Arial"/>
                <w:color w:val="656565"/>
                <w:sz w:val="20"/>
                <w:szCs w:val="20"/>
              </w:rPr>
              <w:t>категория помещения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3953F1" w:rsidRPr="00474B9F" w14:paraId="1B70C291" w14:textId="77777777" w:rsidTr="00474B9F">
        <w:trPr>
          <w:trHeight w:hRule="exact" w:val="284"/>
        </w:trPr>
        <w:tc>
          <w:tcPr>
            <w:tcW w:w="7514" w:type="dxa"/>
            <w:gridSpan w:val="6"/>
            <w:vMerge w:val="restart"/>
            <w:vAlign w:val="center"/>
          </w:tcPr>
          <w:p w14:paraId="66B15E39" w14:textId="77777777" w:rsidR="003953F1" w:rsidRPr="00474B9F" w:rsidRDefault="003953F1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Напряжение питания, В:</w:t>
            </w:r>
          </w:p>
        </w:tc>
        <w:tc>
          <w:tcPr>
            <w:tcW w:w="850" w:type="dxa"/>
            <w:vAlign w:val="center"/>
          </w:tcPr>
          <w:p w14:paraId="3D788B5F" w14:textId="77777777" w:rsidR="003953F1" w:rsidRPr="00474B9F" w:rsidRDefault="003953F1" w:rsidP="00EA4FC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В</w:t>
            </w:r>
          </w:p>
        </w:tc>
        <w:tc>
          <w:tcPr>
            <w:tcW w:w="1323" w:type="dxa"/>
            <w:gridSpan w:val="3"/>
            <w:vAlign w:val="center"/>
          </w:tcPr>
          <w:p w14:paraId="54878D1C" w14:textId="77777777" w:rsidR="003953F1" w:rsidRPr="00474B9F" w:rsidRDefault="003953F1" w:rsidP="00EA4FC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Кол-во фаз</w:t>
            </w:r>
          </w:p>
        </w:tc>
        <w:tc>
          <w:tcPr>
            <w:tcW w:w="945" w:type="dxa"/>
            <w:vAlign w:val="center"/>
          </w:tcPr>
          <w:p w14:paraId="6F3D3D97" w14:textId="77777777" w:rsidR="003953F1" w:rsidRPr="00474B9F" w:rsidRDefault="003953F1" w:rsidP="00EA4FC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Гц</w:t>
            </w:r>
          </w:p>
        </w:tc>
      </w:tr>
      <w:tr w:rsidR="003953F1" w:rsidRPr="00474B9F" w14:paraId="7D0ABD9D" w14:textId="77777777" w:rsidTr="00474B9F">
        <w:trPr>
          <w:trHeight w:hRule="exact" w:val="284"/>
        </w:trPr>
        <w:tc>
          <w:tcPr>
            <w:tcW w:w="7514" w:type="dxa"/>
            <w:gridSpan w:val="6"/>
            <w:vMerge/>
            <w:vAlign w:val="center"/>
          </w:tcPr>
          <w:p w14:paraId="4FE50021" w14:textId="77777777" w:rsidR="003953F1" w:rsidRPr="00474B9F" w:rsidRDefault="003953F1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42C875" w14:textId="77777777" w:rsidR="003953F1" w:rsidRPr="00474B9F" w:rsidRDefault="003953F1" w:rsidP="00EA4FC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6010FB81" w14:textId="77777777" w:rsidR="003953F1" w:rsidRPr="00474B9F" w:rsidRDefault="003953F1" w:rsidP="00EA4FC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068D7D40" w14:textId="77777777" w:rsidR="003953F1" w:rsidRPr="00474B9F" w:rsidRDefault="003953F1" w:rsidP="00EA4FC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904408" w:rsidRPr="00474B9F" w14:paraId="101CC00B" w14:textId="77777777" w:rsidTr="00474B9F">
        <w:trPr>
          <w:trHeight w:hRule="exact" w:val="284"/>
        </w:trPr>
        <w:tc>
          <w:tcPr>
            <w:tcW w:w="7514" w:type="dxa"/>
            <w:gridSpan w:val="6"/>
            <w:vMerge w:val="restart"/>
            <w:vAlign w:val="center"/>
          </w:tcPr>
          <w:p w14:paraId="2019272C" w14:textId="77777777" w:rsidR="00904408" w:rsidRPr="00474B9F" w:rsidRDefault="00FB2806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Рабочая температура, °</w:t>
            </w:r>
            <w:r w:rsidR="00904408" w:rsidRPr="00474B9F">
              <w:rPr>
                <w:rFonts w:ascii="Arial" w:hAnsi="Arial" w:cs="Arial"/>
                <w:color w:val="656565"/>
                <w:sz w:val="20"/>
                <w:szCs w:val="20"/>
              </w:rPr>
              <w:t>С</w:t>
            </w:r>
            <w:r w:rsidR="005A0316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(</w:t>
            </w:r>
            <w:r w:rsidR="005A0316" w:rsidRPr="00474B9F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max</w:t>
            </w:r>
            <w:r w:rsidR="005A0316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250</w:t>
            </w:r>
            <w:r w:rsidR="005A0316" w:rsidRPr="00474B9F">
              <w:rPr>
                <w:rFonts w:ascii="Arial" w:hAnsi="Arial" w:cs="Arial"/>
                <w:color w:val="656565"/>
                <w:sz w:val="20"/>
                <w:szCs w:val="20"/>
                <w:vertAlign w:val="superscript"/>
              </w:rPr>
              <w:t>о</w:t>
            </w:r>
            <w:r w:rsidR="005A0316" w:rsidRPr="00474B9F">
              <w:rPr>
                <w:rFonts w:ascii="Arial" w:hAnsi="Arial" w:cs="Arial"/>
                <w:color w:val="656565"/>
                <w:sz w:val="20"/>
                <w:szCs w:val="20"/>
              </w:rPr>
              <w:t>С)</w:t>
            </w:r>
            <w:r w:rsidR="00904408" w:rsidRPr="00474B9F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vAlign w:val="center"/>
          </w:tcPr>
          <w:p w14:paraId="000095A2" w14:textId="77777777" w:rsidR="00904408" w:rsidRPr="00474B9F" w:rsidRDefault="00904408" w:rsidP="00EA4FC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от</w:t>
            </w:r>
          </w:p>
        </w:tc>
        <w:tc>
          <w:tcPr>
            <w:tcW w:w="1701" w:type="dxa"/>
            <w:gridSpan w:val="2"/>
            <w:vAlign w:val="center"/>
          </w:tcPr>
          <w:p w14:paraId="317928BE" w14:textId="77777777" w:rsidR="00904408" w:rsidRPr="00474B9F" w:rsidRDefault="00904408" w:rsidP="00EA4FC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до</w:t>
            </w:r>
          </w:p>
        </w:tc>
      </w:tr>
      <w:tr w:rsidR="00904408" w:rsidRPr="00474B9F" w14:paraId="7FFE5F54" w14:textId="77777777" w:rsidTr="00474B9F">
        <w:trPr>
          <w:trHeight w:hRule="exact" w:val="284"/>
        </w:trPr>
        <w:tc>
          <w:tcPr>
            <w:tcW w:w="7514" w:type="dxa"/>
            <w:gridSpan w:val="6"/>
            <w:vMerge/>
            <w:vAlign w:val="center"/>
          </w:tcPr>
          <w:p w14:paraId="3A001E0B" w14:textId="77777777" w:rsidR="00904408" w:rsidRPr="00474B9F" w:rsidRDefault="00904408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18D60BE" w14:textId="77777777" w:rsidR="00904408" w:rsidRPr="00474B9F" w:rsidRDefault="00904408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C51D36" w14:textId="77777777" w:rsidR="00904408" w:rsidRPr="00474B9F" w:rsidRDefault="00904408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904408" w:rsidRPr="00474B9F" w14:paraId="66569E7B" w14:textId="77777777" w:rsidTr="00474B9F">
        <w:trPr>
          <w:trHeight w:hRule="exact" w:val="284"/>
        </w:trPr>
        <w:tc>
          <w:tcPr>
            <w:tcW w:w="7514" w:type="dxa"/>
            <w:gridSpan w:val="6"/>
            <w:vAlign w:val="center"/>
          </w:tcPr>
          <w:p w14:paraId="5C9C1AFE" w14:textId="77777777" w:rsidR="00904408" w:rsidRPr="00474B9F" w:rsidRDefault="00904408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До</w:t>
            </w:r>
            <w:r w:rsidR="00FB2806">
              <w:rPr>
                <w:rFonts w:ascii="Arial" w:hAnsi="Arial" w:cs="Arial"/>
                <w:color w:val="656565"/>
                <w:sz w:val="20"/>
                <w:szCs w:val="20"/>
              </w:rPr>
              <w:t>пустимый перепад температур, ± °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С:</w:t>
            </w:r>
          </w:p>
        </w:tc>
        <w:tc>
          <w:tcPr>
            <w:tcW w:w="3118" w:type="dxa"/>
            <w:gridSpan w:val="5"/>
            <w:vAlign w:val="center"/>
          </w:tcPr>
          <w:p w14:paraId="6BC45751" w14:textId="77777777" w:rsidR="00904408" w:rsidRPr="00474B9F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474B9F" w14:paraId="1B2A298B" w14:textId="77777777" w:rsidTr="00474B9F">
        <w:trPr>
          <w:trHeight w:hRule="exact" w:val="284"/>
        </w:trPr>
        <w:tc>
          <w:tcPr>
            <w:tcW w:w="7514" w:type="dxa"/>
            <w:gridSpan w:val="6"/>
            <w:vAlign w:val="center"/>
          </w:tcPr>
          <w:p w14:paraId="240ACFCB" w14:textId="77777777" w:rsidR="003C2EBD" w:rsidRPr="00474B9F" w:rsidRDefault="003C2EBD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Максимальная масса загрузки, кг</w:t>
            </w:r>
          </w:p>
        </w:tc>
        <w:tc>
          <w:tcPr>
            <w:tcW w:w="3118" w:type="dxa"/>
            <w:gridSpan w:val="5"/>
            <w:tcBorders>
              <w:bottom w:val="single" w:sz="8" w:space="0" w:color="auto"/>
            </w:tcBorders>
            <w:vAlign w:val="center"/>
          </w:tcPr>
          <w:p w14:paraId="4DD262EE" w14:textId="77777777" w:rsidR="003C2EBD" w:rsidRPr="00474B9F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474B9F" w14:paraId="2044F8B8" w14:textId="77777777" w:rsidTr="00474B9F">
        <w:trPr>
          <w:trHeight w:hRule="exact" w:val="284"/>
        </w:trPr>
        <w:tc>
          <w:tcPr>
            <w:tcW w:w="6238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3B886E3F" w14:textId="77777777" w:rsidR="003C2EBD" w:rsidRPr="00474B9F" w:rsidRDefault="003C2EBD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Габариты внутреннего </w:t>
            </w:r>
            <w:r w:rsidR="00380E99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рабочего 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пространства</w:t>
            </w:r>
          </w:p>
          <w:p w14:paraId="7BFA3BED" w14:textId="77777777" w:rsidR="003C2EBD" w:rsidRPr="00474B9F" w:rsidRDefault="003C2EBD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(от поверхности тележки) / ширина В / длина 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9F985" w14:textId="77777777" w:rsidR="003C2EBD" w:rsidRPr="00474B9F" w:rsidRDefault="003C2EBD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6380F" w14:textId="77777777" w:rsidR="003C2EBD" w:rsidRPr="00474B9F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 xml:space="preserve">B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18200" w14:textId="77777777" w:rsidR="003C2EBD" w:rsidRPr="00474B9F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</w:p>
        </w:tc>
      </w:tr>
      <w:tr w:rsidR="003C2EBD" w:rsidRPr="00474B9F" w14:paraId="1EECC92B" w14:textId="77777777" w:rsidTr="008E1230">
        <w:trPr>
          <w:trHeight w:hRule="exact" w:val="418"/>
        </w:trPr>
        <w:tc>
          <w:tcPr>
            <w:tcW w:w="6238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11065F99" w14:textId="77777777" w:rsidR="003C2EBD" w:rsidRPr="00474B9F" w:rsidRDefault="003C2EBD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E3644" w14:textId="77777777" w:rsidR="003C2EBD" w:rsidRPr="00474B9F" w:rsidRDefault="003C2EBD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4A5B2" w14:textId="77777777" w:rsidR="003C2EBD" w:rsidRPr="00474B9F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57315" w14:textId="77777777" w:rsidR="003C2EBD" w:rsidRPr="00474B9F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474B9F" w14:paraId="5A87A49F" w14:textId="77777777" w:rsidTr="00474B9F">
        <w:trPr>
          <w:trHeight w:hRule="exact" w:val="466"/>
        </w:trPr>
        <w:tc>
          <w:tcPr>
            <w:tcW w:w="6238" w:type="dxa"/>
            <w:gridSpan w:val="4"/>
            <w:tcBorders>
              <w:right w:val="single" w:sz="8" w:space="0" w:color="auto"/>
            </w:tcBorders>
            <w:vAlign w:val="center"/>
          </w:tcPr>
          <w:p w14:paraId="7CEE369B" w14:textId="77777777" w:rsidR="003C2EBD" w:rsidRPr="00474B9F" w:rsidRDefault="003C2EBD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Допустимые внешние </w:t>
            </w:r>
            <w:proofErr w:type="gramStart"/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габариты(</w:t>
            </w:r>
            <w:proofErr w:type="gramEnd"/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высота 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/ ширина В / длина 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B1DD28" w14:textId="77777777" w:rsidR="003C2EBD" w:rsidRPr="00474B9F" w:rsidRDefault="003C2EBD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7E2352" w14:textId="77777777" w:rsidR="003C2EBD" w:rsidRPr="00474B9F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DC7D2" w14:textId="77777777" w:rsidR="003C2EBD" w:rsidRPr="00474B9F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2F5CAA" w:rsidRPr="00474B9F" w14:paraId="7CB7FE89" w14:textId="77777777" w:rsidTr="00474B9F">
        <w:trPr>
          <w:trHeight w:hRule="exact" w:val="530"/>
        </w:trPr>
        <w:tc>
          <w:tcPr>
            <w:tcW w:w="7514" w:type="dxa"/>
            <w:gridSpan w:val="6"/>
            <w:tcBorders>
              <w:right w:val="single" w:sz="8" w:space="0" w:color="auto"/>
            </w:tcBorders>
            <w:vAlign w:val="center"/>
          </w:tcPr>
          <w:p w14:paraId="20C33FBB" w14:textId="77777777" w:rsidR="002F5CAA" w:rsidRPr="00474B9F" w:rsidRDefault="002F5CAA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принудительной вытяжки</w:t>
            </w:r>
            <w:r w:rsidR="003A6F23" w:rsidRPr="00474B9F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  <w:p w14:paraId="7D70A5D9" w14:textId="77777777" w:rsidR="00A425D8" w:rsidRPr="00474B9F" w:rsidRDefault="00A425D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(по умолчанию есть)</w:t>
            </w:r>
          </w:p>
        </w:tc>
        <w:tc>
          <w:tcPr>
            <w:tcW w:w="3118" w:type="dxa"/>
            <w:gridSpan w:val="5"/>
            <w:tcBorders>
              <w:right w:val="single" w:sz="8" w:space="0" w:color="auto"/>
            </w:tcBorders>
            <w:vAlign w:val="center"/>
          </w:tcPr>
          <w:p w14:paraId="65976985" w14:textId="77777777" w:rsidR="002F5CAA" w:rsidRPr="00474B9F" w:rsidRDefault="002F5CAA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474B9F" w14:paraId="34FC4011" w14:textId="77777777" w:rsidTr="008E1230">
        <w:trPr>
          <w:trHeight w:hRule="exact" w:val="982"/>
        </w:trPr>
        <w:tc>
          <w:tcPr>
            <w:tcW w:w="10632" w:type="dxa"/>
            <w:gridSpan w:val="11"/>
            <w:tcBorders>
              <w:right w:val="single" w:sz="8" w:space="0" w:color="auto"/>
            </w:tcBorders>
          </w:tcPr>
          <w:p w14:paraId="39ACCB33" w14:textId="77777777" w:rsidR="003C2EBD" w:rsidRPr="00474B9F" w:rsidRDefault="00D54539" w:rsidP="008910AB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Иные характеристики </w:t>
            </w:r>
            <w:r w:rsidR="00B56BA4" w:rsidRPr="00474B9F">
              <w:rPr>
                <w:rFonts w:ascii="Arial" w:hAnsi="Arial" w:cs="Arial"/>
                <w:color w:val="656565"/>
                <w:sz w:val="20"/>
                <w:szCs w:val="20"/>
              </w:rPr>
              <w:t>(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указать</w:t>
            </w:r>
            <w:r w:rsidR="00B56BA4" w:rsidRPr="00474B9F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3C2EBD" w:rsidRPr="00474B9F" w14:paraId="4A3805BE" w14:textId="77777777" w:rsidTr="00474B9F">
        <w:trPr>
          <w:trHeight w:hRule="exact" w:val="397"/>
        </w:trPr>
        <w:tc>
          <w:tcPr>
            <w:tcW w:w="10632" w:type="dxa"/>
            <w:gridSpan w:val="11"/>
            <w:vAlign w:val="center"/>
          </w:tcPr>
          <w:p w14:paraId="4C328C2A" w14:textId="77777777" w:rsidR="003C2EBD" w:rsidRPr="00474B9F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Конструктивные особенности:</w:t>
            </w:r>
          </w:p>
        </w:tc>
      </w:tr>
      <w:tr w:rsidR="00086814" w:rsidRPr="00474B9F" w14:paraId="6A3735A8" w14:textId="77777777" w:rsidTr="00474B9F">
        <w:trPr>
          <w:trHeight w:hRule="exact" w:val="284"/>
        </w:trPr>
        <w:tc>
          <w:tcPr>
            <w:tcW w:w="7514" w:type="dxa"/>
            <w:gridSpan w:val="6"/>
            <w:vAlign w:val="center"/>
          </w:tcPr>
          <w:p w14:paraId="624125BC" w14:textId="77777777" w:rsidR="00086814" w:rsidRPr="00474B9F" w:rsidRDefault="00086814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Пространственное расположение печи (по умолчанию горизонтальное): </w:t>
            </w:r>
          </w:p>
        </w:tc>
        <w:tc>
          <w:tcPr>
            <w:tcW w:w="3118" w:type="dxa"/>
            <w:gridSpan w:val="5"/>
            <w:vAlign w:val="center"/>
          </w:tcPr>
          <w:p w14:paraId="785183B9" w14:textId="77777777" w:rsidR="00086814" w:rsidRPr="00474B9F" w:rsidRDefault="00086814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474B9F" w14:paraId="54CB4917" w14:textId="77777777" w:rsidTr="00EA4FC3">
        <w:trPr>
          <w:trHeight w:hRule="exact" w:val="638"/>
        </w:trPr>
        <w:tc>
          <w:tcPr>
            <w:tcW w:w="10632" w:type="dxa"/>
            <w:gridSpan w:val="11"/>
            <w:vAlign w:val="center"/>
          </w:tcPr>
          <w:p w14:paraId="63126C22" w14:textId="77777777" w:rsidR="003C2EBD" w:rsidRPr="00474B9F" w:rsidRDefault="007C638B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Конструкция дверей (</w:t>
            </w:r>
            <w:r w:rsidR="009403F4" w:rsidRPr="00474B9F">
              <w:rPr>
                <w:rFonts w:ascii="Arial" w:hAnsi="Arial" w:cs="Arial"/>
                <w:color w:val="656565"/>
                <w:sz w:val="20"/>
                <w:szCs w:val="20"/>
              </w:rPr>
              <w:t>нужное выделить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): распашная/ сдвижная</w:t>
            </w:r>
            <w:r w:rsidR="00C64132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в сторону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/ подъёмная/ совмещенная с подом</w:t>
            </w:r>
          </w:p>
        </w:tc>
      </w:tr>
      <w:tr w:rsidR="003C2EBD" w:rsidRPr="00474B9F" w14:paraId="5BF8C13F" w14:textId="77777777" w:rsidTr="00474B9F">
        <w:trPr>
          <w:trHeight w:hRule="exact" w:val="284"/>
        </w:trPr>
        <w:tc>
          <w:tcPr>
            <w:tcW w:w="5671" w:type="dxa"/>
            <w:gridSpan w:val="2"/>
            <w:vAlign w:val="center"/>
          </w:tcPr>
          <w:p w14:paraId="15BFD10C" w14:textId="77777777" w:rsidR="003C2EBD" w:rsidRPr="00474B9F" w:rsidRDefault="003C2EBD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Тип привода двери</w:t>
            </w:r>
            <w:r w:rsidR="009403F4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(нужное выделить)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14:paraId="7AC37D17" w14:textId="77777777" w:rsidR="003C2EBD" w:rsidRPr="00474B9F" w:rsidRDefault="003C2EBD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118" w:type="dxa"/>
            <w:gridSpan w:val="5"/>
            <w:vAlign w:val="center"/>
          </w:tcPr>
          <w:p w14:paraId="38A2E35A" w14:textId="77777777" w:rsidR="003C2EBD" w:rsidRPr="00474B9F" w:rsidRDefault="003C2EBD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114EB9" w:rsidRPr="00474B9F" w14:paraId="5FBF21E6" w14:textId="77777777" w:rsidTr="00474B9F">
        <w:trPr>
          <w:trHeight w:hRule="exact" w:val="284"/>
        </w:trPr>
        <w:tc>
          <w:tcPr>
            <w:tcW w:w="5671" w:type="dxa"/>
            <w:gridSpan w:val="2"/>
            <w:vAlign w:val="center"/>
          </w:tcPr>
          <w:p w14:paraId="711A67A6" w14:textId="77777777" w:rsidR="00114EB9" w:rsidRPr="00474B9F" w:rsidRDefault="00114EB9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Тип привода тележки</w:t>
            </w:r>
            <w:r w:rsidR="009403F4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(нужное выделить)</w:t>
            </w: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14:paraId="1D073C60" w14:textId="77777777" w:rsidR="00114EB9" w:rsidRPr="00474B9F" w:rsidRDefault="00114EB9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118" w:type="dxa"/>
            <w:gridSpan w:val="5"/>
            <w:vAlign w:val="center"/>
          </w:tcPr>
          <w:p w14:paraId="39A3E619" w14:textId="77777777" w:rsidR="00114EB9" w:rsidRPr="00474B9F" w:rsidRDefault="00114EB9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80250E" w:rsidRPr="00474B9F" w14:paraId="6C4CA17E" w14:textId="77777777" w:rsidTr="00773632">
        <w:trPr>
          <w:trHeight w:hRule="exact" w:val="1013"/>
        </w:trPr>
        <w:tc>
          <w:tcPr>
            <w:tcW w:w="10632" w:type="dxa"/>
            <w:gridSpan w:val="11"/>
          </w:tcPr>
          <w:p w14:paraId="42846612" w14:textId="77777777" w:rsidR="0080250E" w:rsidRPr="00474B9F" w:rsidRDefault="00380E99" w:rsidP="00EA4FC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Наличие дополнительной</w:t>
            </w:r>
            <w:r w:rsidR="0080250E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оснастки для размещения объектов нагрева</w:t>
            </w:r>
            <w:r w:rsidR="00FA4E9B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или датчиков</w:t>
            </w:r>
            <w:r w:rsidR="0080250E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, если </w:t>
            </w:r>
            <w:proofErr w:type="gramStart"/>
            <w:r w:rsidR="0080250E" w:rsidRPr="00474B9F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  <w:proofErr w:type="gramEnd"/>
            <w:r w:rsidR="0080250E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то какие (желательно предоставить эскизы)</w:t>
            </w:r>
            <w:r w:rsidR="0059596B" w:rsidRPr="00474B9F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FA4E9B" w:rsidRPr="00474B9F" w14:paraId="4F8FAAA1" w14:textId="77777777" w:rsidTr="00773632">
        <w:trPr>
          <w:trHeight w:hRule="exact" w:val="844"/>
        </w:trPr>
        <w:tc>
          <w:tcPr>
            <w:tcW w:w="8506" w:type="dxa"/>
            <w:gridSpan w:val="8"/>
          </w:tcPr>
          <w:p w14:paraId="52DC60A0" w14:textId="77777777" w:rsidR="00FA4E9B" w:rsidRPr="00474B9F" w:rsidRDefault="00FA4E9B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656565"/>
                <w:sz w:val="20"/>
                <w:szCs w:val="20"/>
              </w:rPr>
              <w:t>Кабельная продукция (по умолчанию по 10 метров всех необходимых кабелей)</w:t>
            </w:r>
            <w:r w:rsidR="002A6D36" w:rsidRPr="00474B9F">
              <w:rPr>
                <w:rFonts w:ascii="Arial" w:hAnsi="Arial" w:cs="Arial"/>
                <w:color w:val="656565"/>
                <w:sz w:val="20"/>
                <w:szCs w:val="20"/>
              </w:rPr>
              <w:t xml:space="preserve"> если необходимо больше указать:</w:t>
            </w:r>
          </w:p>
        </w:tc>
        <w:tc>
          <w:tcPr>
            <w:tcW w:w="2126" w:type="dxa"/>
            <w:gridSpan w:val="3"/>
          </w:tcPr>
          <w:p w14:paraId="6B73ABB8" w14:textId="77777777" w:rsidR="00FA4E9B" w:rsidRPr="00474B9F" w:rsidRDefault="00FA4E9B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474B9F" w14:paraId="51D3411F" w14:textId="77777777" w:rsidTr="00474B9F">
        <w:trPr>
          <w:trHeight w:hRule="exact" w:val="397"/>
        </w:trPr>
        <w:tc>
          <w:tcPr>
            <w:tcW w:w="10632" w:type="dxa"/>
            <w:gridSpan w:val="11"/>
            <w:vAlign w:val="center"/>
          </w:tcPr>
          <w:p w14:paraId="5591B4D5" w14:textId="77777777" w:rsidR="003C2EBD" w:rsidRPr="00474B9F" w:rsidRDefault="0053725A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3C2EBD" w:rsidRPr="00474B9F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Система управления печью</w:t>
            </w:r>
            <w:r w:rsidR="006B3ECE" w:rsidRPr="00474B9F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 xml:space="preserve"> Автоматическая</w:t>
            </w:r>
            <w:r w:rsidR="003C2EBD" w:rsidRPr="00474B9F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:</w:t>
            </w:r>
          </w:p>
        </w:tc>
      </w:tr>
      <w:tr w:rsidR="000E71EB" w:rsidRPr="00474B9F" w14:paraId="28BADC21" w14:textId="77777777" w:rsidTr="00B770ED">
        <w:trPr>
          <w:trHeight w:hRule="exact" w:val="557"/>
        </w:trPr>
        <w:tc>
          <w:tcPr>
            <w:tcW w:w="3970" w:type="dxa"/>
            <w:vAlign w:val="center"/>
          </w:tcPr>
          <w:p w14:paraId="307611C3" w14:textId="77777777" w:rsidR="000E71EB" w:rsidRPr="00474B9F" w:rsidRDefault="000E71EB" w:rsidP="00474B9F">
            <w:pPr>
              <w:spacing w:after="0" w:line="240" w:lineRule="auto"/>
              <w:ind w:right="-1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Размещение шкафа управления печью</w:t>
            </w:r>
            <w:r w:rsidR="00B770ED" w:rsidRPr="00474B9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(нужное выделить)</w:t>
            </w:r>
            <w:r w:rsidRPr="00474B9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4"/>
            <w:vAlign w:val="center"/>
          </w:tcPr>
          <w:p w14:paraId="3C9434F7" w14:textId="77777777" w:rsidR="000E71EB" w:rsidRPr="00474B9F" w:rsidRDefault="000E71EB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Рядом с печью</w:t>
            </w:r>
          </w:p>
        </w:tc>
        <w:tc>
          <w:tcPr>
            <w:tcW w:w="3544" w:type="dxa"/>
            <w:gridSpan w:val="6"/>
            <w:vAlign w:val="center"/>
          </w:tcPr>
          <w:p w14:paraId="1CC0BA61" w14:textId="77777777" w:rsidR="000E71EB" w:rsidRPr="00474B9F" w:rsidRDefault="000E71EB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74B9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В отдельном помещении</w:t>
            </w:r>
          </w:p>
        </w:tc>
      </w:tr>
      <w:tr w:rsidR="003C2EBD" w:rsidRPr="00474B9F" w14:paraId="56835178" w14:textId="77777777" w:rsidTr="00474B9F">
        <w:trPr>
          <w:trHeight w:hRule="exact" w:val="575"/>
        </w:trPr>
        <w:tc>
          <w:tcPr>
            <w:tcW w:w="6096" w:type="dxa"/>
            <w:gridSpan w:val="3"/>
            <w:vAlign w:val="center"/>
          </w:tcPr>
          <w:p w14:paraId="239B9D01" w14:textId="77777777" w:rsidR="003C2EBD" w:rsidRPr="00474B9F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474B9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Наличие системы диспетчерского контроля с удаленным доступом управления </w:t>
            </w:r>
          </w:p>
        </w:tc>
        <w:tc>
          <w:tcPr>
            <w:tcW w:w="4536" w:type="dxa"/>
            <w:gridSpan w:val="8"/>
            <w:vAlign w:val="center"/>
          </w:tcPr>
          <w:p w14:paraId="23E2FFFD" w14:textId="77777777" w:rsidR="003C2EBD" w:rsidRPr="00474B9F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06D94A27" w14:textId="77777777" w:rsidR="0053725A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58FE80AD" w14:textId="77777777" w:rsidR="0053725A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369B43C4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7D8384A6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3984DB54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38DEE548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5A0EC4BC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039E4860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6A4B49D0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655BA094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072C3CD0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4725B262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0C3923A2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0718C304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5BFE16AA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3DB86A06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66C84217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2B9C6B5C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2ACF7DB1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7515BDE6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5E230F26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0209028B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2EB34AE4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2F4CCFBE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30CA7E5F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635ECDE3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470D7354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6A0E2CA3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3CD36239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146C0BF6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10139B63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5B3CCF39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46E6A8A1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19E00A0C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42EE34DE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476EFF91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084F2C21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605CA848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5DB0B822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5F94D25B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6B56DD60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7E77906D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4BEC9CCF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4F488ABD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2CFF50D3" w14:textId="77777777" w:rsidR="00773632" w:rsidRDefault="00773632" w:rsidP="00773632">
      <w:pPr>
        <w:spacing w:after="0" w:line="240" w:lineRule="auto"/>
        <w:ind w:right="141"/>
        <w:rPr>
          <w:rFonts w:ascii="Arial" w:hAnsi="Arial" w:cs="Arial"/>
          <w:color w:val="656565"/>
          <w:sz w:val="18"/>
          <w:szCs w:val="20"/>
        </w:rPr>
      </w:pPr>
    </w:p>
    <w:p w14:paraId="59CC7229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134481FD" w14:textId="77777777" w:rsidR="00773632" w:rsidRDefault="0077363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463B7A63" w14:textId="77777777" w:rsidR="00773632" w:rsidRDefault="0077363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72D2F9A2" w14:textId="77777777" w:rsidR="00773632" w:rsidRDefault="0077363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2B03EE65" w14:textId="77777777" w:rsidR="00773632" w:rsidRDefault="0077363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50DD608C" w14:textId="77777777" w:rsidR="00773632" w:rsidRDefault="0077363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57CDBC1D" w14:textId="77777777" w:rsidR="00773632" w:rsidRDefault="0077363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0AB69BE6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1A878798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5C699F2B" w14:textId="77777777" w:rsidR="008E1230" w:rsidRDefault="008E1230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18"/>
          <w:szCs w:val="20"/>
        </w:rPr>
      </w:pPr>
    </w:p>
    <w:p w14:paraId="5B0C235D" w14:textId="77777777" w:rsidR="0053725A" w:rsidRDefault="008910AB" w:rsidP="008910AB">
      <w:pPr>
        <w:tabs>
          <w:tab w:val="left" w:pos="5865"/>
        </w:tabs>
        <w:spacing w:after="0" w:line="240" w:lineRule="auto"/>
        <w:ind w:left="-709" w:right="141"/>
        <w:rPr>
          <w:rFonts w:ascii="Arial" w:hAnsi="Arial" w:cs="Arial"/>
          <w:color w:val="656565"/>
          <w:sz w:val="18"/>
          <w:szCs w:val="20"/>
        </w:rPr>
      </w:pPr>
      <w:r>
        <w:rPr>
          <w:rFonts w:ascii="Arial" w:hAnsi="Arial" w:cs="Arial"/>
          <w:color w:val="656565"/>
          <w:sz w:val="18"/>
          <w:szCs w:val="20"/>
        </w:rPr>
        <w:tab/>
      </w:r>
    </w:p>
    <w:p w14:paraId="4525AF83" w14:textId="77777777" w:rsidR="006D1D18" w:rsidRDefault="008910AB" w:rsidP="008910AB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bookmarkStart w:id="0" w:name="_Hlk152749930"/>
      <w:r>
        <w:rPr>
          <w:rFonts w:ascii="Arial" w:hAnsi="Arial" w:cs="Arial"/>
          <w:color w:val="656565"/>
          <w:sz w:val="20"/>
          <w:szCs w:val="20"/>
        </w:rPr>
        <w:t xml:space="preserve">РБ, 223053, Минский р-н, д. </w:t>
      </w:r>
      <w:proofErr w:type="spellStart"/>
      <w:r>
        <w:rPr>
          <w:rFonts w:ascii="Arial" w:hAnsi="Arial" w:cs="Arial"/>
          <w:color w:val="656565"/>
          <w:sz w:val="20"/>
          <w:szCs w:val="20"/>
        </w:rPr>
        <w:t>Валерьяново</w:t>
      </w:r>
      <w:proofErr w:type="spellEnd"/>
      <w:r>
        <w:rPr>
          <w:rFonts w:ascii="Arial" w:hAnsi="Arial" w:cs="Arial"/>
          <w:color w:val="656565"/>
          <w:sz w:val="20"/>
          <w:szCs w:val="20"/>
        </w:rPr>
        <w:t xml:space="preserve">, ул. Логойская,19. тел./факс (017) 510-95-00, </w:t>
      </w:r>
    </w:p>
    <w:p w14:paraId="7BB59274" w14:textId="7F3E22D6" w:rsidR="008910AB" w:rsidRPr="006D1D18" w:rsidRDefault="008910AB" w:rsidP="008910AB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  <w:r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 w:rsidRPr="006D1D18">
        <w:rPr>
          <w:rFonts w:ascii="Arial" w:hAnsi="Arial" w:cs="Arial"/>
          <w:bCs/>
          <w:color w:val="656565"/>
          <w:sz w:val="20"/>
          <w:szCs w:val="20"/>
          <w:lang w:val="en-US"/>
        </w:rPr>
        <w:t>-</w:t>
      </w:r>
      <w:r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 w:rsidRPr="006D1D18">
        <w:rPr>
          <w:rFonts w:ascii="Arial" w:hAnsi="Arial" w:cs="Arial"/>
          <w:color w:val="656565"/>
          <w:sz w:val="20"/>
          <w:szCs w:val="20"/>
          <w:lang w:val="en-US"/>
        </w:rPr>
        <w:t xml:space="preserve">: </w:t>
      </w:r>
      <w:r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6D1D18">
        <w:rPr>
          <w:rFonts w:ascii="Arial" w:hAnsi="Arial" w:cs="Arial"/>
          <w:color w:val="656565"/>
          <w:sz w:val="20"/>
          <w:szCs w:val="20"/>
          <w:lang w:val="en-US"/>
        </w:rPr>
        <w:t>ing</w:t>
      </w:r>
      <w:r w:rsidRPr="006D1D18">
        <w:rPr>
          <w:rFonts w:ascii="Arial" w:hAnsi="Arial" w:cs="Arial"/>
          <w:color w:val="656565"/>
          <w:sz w:val="20"/>
          <w:szCs w:val="20"/>
          <w:lang w:val="en-US"/>
        </w:rPr>
        <w:t>@</w:t>
      </w:r>
      <w:proofErr w:type="spellStart"/>
      <w:r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 w:rsidRPr="006D1D18">
        <w:rPr>
          <w:rFonts w:ascii="Arial" w:hAnsi="Arial" w:cs="Arial"/>
          <w:color w:val="656565"/>
          <w:sz w:val="20"/>
          <w:szCs w:val="20"/>
          <w:lang w:val="en-US"/>
        </w:rPr>
        <w:t>.</w:t>
      </w:r>
      <w:r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7FC06D04" w14:textId="77777777" w:rsidR="008910AB" w:rsidRPr="006D1D18" w:rsidRDefault="00281E9F" w:rsidP="008910AB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  <w:lang w:val="en-US"/>
        </w:rPr>
      </w:pPr>
      <w:r>
        <w:rPr>
          <w:noProof/>
          <w:lang w:eastAsia="ru-RU"/>
        </w:rPr>
        <w:pict w14:anchorId="661B8FE9">
          <v:shape id="Прямая со стрелкой 4" o:spid="_x0000_s1027" type="#_x0000_t32" style="position:absolute;left:0;text-align:left;margin-left:-38.15pt;margin-top:7.1pt;width:567.4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" strokecolor="#656565" strokeweight="1.5pt"/>
        </w:pict>
      </w:r>
    </w:p>
    <w:p w14:paraId="14231C7B" w14:textId="642BC2F2" w:rsidR="0006389D" w:rsidRPr="00D173CB" w:rsidRDefault="002702D9" w:rsidP="0006389D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</w:t>
      </w:r>
      <w:r w:rsidR="0006389D"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="0006389D"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proofErr w:type="spellStart"/>
      <w:r w:rsidR="00F50416">
        <w:rPr>
          <w:rFonts w:ascii="Arial" w:hAnsi="Arial" w:cs="Arial"/>
          <w:color w:val="656565"/>
          <w:sz w:val="20"/>
          <w:szCs w:val="20"/>
        </w:rPr>
        <w:t>Баук</w:t>
      </w:r>
      <w:proofErr w:type="spellEnd"/>
      <w:r w:rsidR="00F50416">
        <w:rPr>
          <w:rFonts w:ascii="Arial" w:hAnsi="Arial" w:cs="Arial"/>
          <w:color w:val="656565"/>
          <w:sz w:val="20"/>
          <w:szCs w:val="20"/>
        </w:rPr>
        <w:t xml:space="preserve"> Ирина</w:t>
      </w:r>
      <w:r w:rsidR="0006389D" w:rsidRPr="00D173CB">
        <w:rPr>
          <w:rFonts w:ascii="Arial" w:hAnsi="Arial" w:cs="Arial"/>
          <w:color w:val="656565"/>
          <w:sz w:val="20"/>
          <w:szCs w:val="20"/>
        </w:rPr>
        <w:t xml:space="preserve"> Владимировна + 375 29 </w:t>
      </w:r>
      <w:r w:rsidR="00F50416">
        <w:rPr>
          <w:rFonts w:ascii="Arial" w:hAnsi="Arial" w:cs="Arial"/>
          <w:color w:val="656565"/>
          <w:sz w:val="20"/>
          <w:szCs w:val="20"/>
        </w:rPr>
        <w:t>186</w:t>
      </w:r>
      <w:r w:rsidR="0006389D"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 w:rsidR="00F50416">
        <w:rPr>
          <w:rFonts w:ascii="Arial" w:hAnsi="Arial" w:cs="Arial"/>
          <w:color w:val="656565"/>
          <w:sz w:val="20"/>
          <w:szCs w:val="20"/>
        </w:rPr>
        <w:t>00</w:t>
      </w:r>
      <w:r w:rsidR="0006389D"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 w:rsidR="00F50416">
        <w:rPr>
          <w:rFonts w:ascii="Arial" w:hAnsi="Arial" w:cs="Arial"/>
          <w:color w:val="656565"/>
          <w:sz w:val="20"/>
          <w:szCs w:val="20"/>
        </w:rPr>
        <w:t>63</w:t>
      </w:r>
    </w:p>
    <w:p w14:paraId="22084F10" w14:textId="50B772BB" w:rsidR="008910AB" w:rsidRPr="0006389D" w:rsidRDefault="002702D9" w:rsidP="0006389D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 w:rsidR="00284EDE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Козляков Виктор Фёдорович</w:t>
      </w:r>
      <w:r w:rsidR="0006389D" w:rsidRPr="00D173CB">
        <w:rPr>
          <w:rFonts w:ascii="Arial" w:hAnsi="Arial" w:cs="Arial"/>
          <w:color w:val="656565"/>
          <w:sz w:val="20"/>
          <w:szCs w:val="20"/>
        </w:rPr>
        <w:t xml:space="preserve"> +</w:t>
      </w:r>
      <w:r w:rsidR="0006389D">
        <w:rPr>
          <w:rFonts w:ascii="Arial" w:hAnsi="Arial" w:cs="Arial"/>
          <w:color w:val="656565"/>
          <w:sz w:val="20"/>
          <w:szCs w:val="20"/>
        </w:rPr>
        <w:t xml:space="preserve"> 375 29 </w:t>
      </w:r>
      <w:r w:rsidR="00143690">
        <w:rPr>
          <w:rFonts w:ascii="Arial" w:hAnsi="Arial" w:cs="Arial"/>
          <w:color w:val="656565"/>
          <w:sz w:val="20"/>
          <w:szCs w:val="20"/>
        </w:rPr>
        <w:t>606</w:t>
      </w:r>
      <w:r w:rsidR="0006389D">
        <w:rPr>
          <w:rFonts w:ascii="Arial" w:hAnsi="Arial" w:cs="Arial"/>
          <w:color w:val="656565"/>
          <w:sz w:val="20"/>
          <w:szCs w:val="20"/>
        </w:rPr>
        <w:t xml:space="preserve"> </w:t>
      </w:r>
      <w:r w:rsidR="00143690">
        <w:rPr>
          <w:rFonts w:ascii="Arial" w:hAnsi="Arial" w:cs="Arial"/>
          <w:color w:val="656565"/>
          <w:sz w:val="20"/>
          <w:szCs w:val="20"/>
        </w:rPr>
        <w:t>99</w:t>
      </w:r>
      <w:r w:rsidR="0006389D">
        <w:rPr>
          <w:rFonts w:ascii="Arial" w:hAnsi="Arial" w:cs="Arial"/>
          <w:color w:val="656565"/>
          <w:sz w:val="20"/>
          <w:szCs w:val="20"/>
        </w:rPr>
        <w:t xml:space="preserve"> </w:t>
      </w:r>
      <w:r w:rsidR="00143690">
        <w:rPr>
          <w:rFonts w:ascii="Arial" w:hAnsi="Arial" w:cs="Arial"/>
          <w:color w:val="656565"/>
          <w:sz w:val="20"/>
          <w:szCs w:val="20"/>
        </w:rPr>
        <w:t>85</w:t>
      </w:r>
    </w:p>
    <w:bookmarkEnd w:id="0"/>
    <w:p w14:paraId="33CDCB04" w14:textId="77777777" w:rsidR="008910AB" w:rsidRDefault="008910AB" w:rsidP="008910AB">
      <w:pPr>
        <w:tabs>
          <w:tab w:val="left" w:pos="5865"/>
        </w:tabs>
        <w:spacing w:after="0" w:line="240" w:lineRule="auto"/>
        <w:ind w:left="-709" w:right="141"/>
        <w:rPr>
          <w:rFonts w:ascii="Arial" w:hAnsi="Arial" w:cs="Arial"/>
          <w:color w:val="656565"/>
          <w:sz w:val="18"/>
          <w:szCs w:val="20"/>
        </w:rPr>
      </w:pPr>
    </w:p>
    <w:sectPr w:rsidR="008910AB" w:rsidSect="00773632">
      <w:headerReference w:type="default" r:id="rId8"/>
      <w:footerReference w:type="default" r:id="rId9"/>
      <w:headerReference w:type="first" r:id="rId10"/>
      <w:pgSz w:w="11906" w:h="16838" w:code="9"/>
      <w:pgMar w:top="-1135" w:right="567" w:bottom="851" w:left="992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4816" w14:textId="77777777" w:rsidR="00281E9F" w:rsidRDefault="00281E9F" w:rsidP="005F7918">
      <w:pPr>
        <w:spacing w:after="0" w:line="240" w:lineRule="auto"/>
      </w:pPr>
      <w:r>
        <w:separator/>
      </w:r>
    </w:p>
  </w:endnote>
  <w:endnote w:type="continuationSeparator" w:id="0">
    <w:p w14:paraId="75597AF6" w14:textId="77777777" w:rsidR="00281E9F" w:rsidRDefault="00281E9F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92B0" w14:textId="77777777" w:rsidR="000E0420" w:rsidRDefault="000E0420">
    <w:pPr>
      <w:pStyle w:val="a5"/>
    </w:pPr>
  </w:p>
  <w:p w14:paraId="2D0F3DC9" w14:textId="77777777" w:rsidR="000E0420" w:rsidRDefault="000E0420" w:rsidP="00E04FE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82C2" w14:textId="77777777" w:rsidR="00281E9F" w:rsidRDefault="00281E9F" w:rsidP="005F7918">
      <w:pPr>
        <w:spacing w:after="0" w:line="240" w:lineRule="auto"/>
      </w:pPr>
      <w:r>
        <w:separator/>
      </w:r>
    </w:p>
  </w:footnote>
  <w:footnote w:type="continuationSeparator" w:id="0">
    <w:p w14:paraId="5CBAEB8F" w14:textId="77777777" w:rsidR="00281E9F" w:rsidRDefault="00281E9F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F0F4" w14:textId="77777777" w:rsidR="000E0420" w:rsidRDefault="00773632">
    <w:pPr>
      <w:pStyle w:val="a3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4290EFB8" wp14:editId="4D494A53">
          <wp:simplePos x="0" y="0"/>
          <wp:positionH relativeFrom="column">
            <wp:posOffset>5880735</wp:posOffset>
          </wp:positionH>
          <wp:positionV relativeFrom="paragraph">
            <wp:posOffset>9236075</wp:posOffset>
          </wp:positionV>
          <wp:extent cx="1038225" cy="1203960"/>
          <wp:effectExtent l="0" t="0" r="952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03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420">
      <w:rPr>
        <w:noProof/>
        <w:lang w:eastAsia="ru-RU"/>
      </w:rPr>
      <w:drawing>
        <wp:anchor distT="0" distB="0" distL="114300" distR="114300" simplePos="0" relativeHeight="251660799" behindDoc="1" locked="0" layoutInCell="1" allowOverlap="1" wp14:anchorId="0FB52A45" wp14:editId="342363EC">
          <wp:simplePos x="0" y="0"/>
          <wp:positionH relativeFrom="column">
            <wp:posOffset>-620395</wp:posOffset>
          </wp:positionH>
          <wp:positionV relativeFrom="paragraph">
            <wp:posOffset>-270510</wp:posOffset>
          </wp:positionV>
          <wp:extent cx="993140" cy="1152525"/>
          <wp:effectExtent l="0" t="0" r="0" b="9525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9314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97DD" w14:textId="77777777" w:rsidR="00773632" w:rsidRDefault="00773632">
    <w:pPr>
      <w:pStyle w:val="a3"/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4CBD19D1" wp14:editId="0D9452E7">
          <wp:simplePos x="0" y="0"/>
          <wp:positionH relativeFrom="column">
            <wp:posOffset>5885180</wp:posOffset>
          </wp:positionH>
          <wp:positionV relativeFrom="paragraph">
            <wp:posOffset>9196070</wp:posOffset>
          </wp:positionV>
          <wp:extent cx="1038225" cy="120396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03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18"/>
    <w:rsid w:val="00000EE7"/>
    <w:rsid w:val="00006B02"/>
    <w:rsid w:val="00013B2E"/>
    <w:rsid w:val="00051FD2"/>
    <w:rsid w:val="0006389D"/>
    <w:rsid w:val="00086814"/>
    <w:rsid w:val="000A5E91"/>
    <w:rsid w:val="000A6EA0"/>
    <w:rsid w:val="000E0420"/>
    <w:rsid w:val="000E71EB"/>
    <w:rsid w:val="00114EB9"/>
    <w:rsid w:val="00143690"/>
    <w:rsid w:val="001A701E"/>
    <w:rsid w:val="002144B4"/>
    <w:rsid w:val="002301A0"/>
    <w:rsid w:val="002702D9"/>
    <w:rsid w:val="00281E9F"/>
    <w:rsid w:val="00284EDE"/>
    <w:rsid w:val="002A6D36"/>
    <w:rsid w:val="002C3E65"/>
    <w:rsid w:val="002C7EF1"/>
    <w:rsid w:val="002F5CAA"/>
    <w:rsid w:val="002F5D78"/>
    <w:rsid w:val="0030262F"/>
    <w:rsid w:val="003225F9"/>
    <w:rsid w:val="00356836"/>
    <w:rsid w:val="00380E99"/>
    <w:rsid w:val="003953F1"/>
    <w:rsid w:val="003A6F23"/>
    <w:rsid w:val="003C2EBD"/>
    <w:rsid w:val="003F4D0F"/>
    <w:rsid w:val="00421844"/>
    <w:rsid w:val="00432CA7"/>
    <w:rsid w:val="00454483"/>
    <w:rsid w:val="00474B9F"/>
    <w:rsid w:val="004A22CD"/>
    <w:rsid w:val="004C72F7"/>
    <w:rsid w:val="0053725A"/>
    <w:rsid w:val="00550A95"/>
    <w:rsid w:val="0055183F"/>
    <w:rsid w:val="00572374"/>
    <w:rsid w:val="00575EEF"/>
    <w:rsid w:val="00595871"/>
    <w:rsid w:val="0059596B"/>
    <w:rsid w:val="005A0316"/>
    <w:rsid w:val="005C0F40"/>
    <w:rsid w:val="005F7918"/>
    <w:rsid w:val="0062698A"/>
    <w:rsid w:val="00631F20"/>
    <w:rsid w:val="00632906"/>
    <w:rsid w:val="00675D29"/>
    <w:rsid w:val="006803CB"/>
    <w:rsid w:val="0069551C"/>
    <w:rsid w:val="00697286"/>
    <w:rsid w:val="006B3ECE"/>
    <w:rsid w:val="006D1D18"/>
    <w:rsid w:val="006D78C6"/>
    <w:rsid w:val="006F4CD8"/>
    <w:rsid w:val="00707E75"/>
    <w:rsid w:val="0075666C"/>
    <w:rsid w:val="00764A32"/>
    <w:rsid w:val="00770682"/>
    <w:rsid w:val="00773632"/>
    <w:rsid w:val="007872B3"/>
    <w:rsid w:val="0079121F"/>
    <w:rsid w:val="007A6AEF"/>
    <w:rsid w:val="007C638B"/>
    <w:rsid w:val="0080250E"/>
    <w:rsid w:val="00804935"/>
    <w:rsid w:val="00812D43"/>
    <w:rsid w:val="008642DC"/>
    <w:rsid w:val="008711FA"/>
    <w:rsid w:val="008910AB"/>
    <w:rsid w:val="008A094B"/>
    <w:rsid w:val="008C1721"/>
    <w:rsid w:val="008E1230"/>
    <w:rsid w:val="00904408"/>
    <w:rsid w:val="009403F4"/>
    <w:rsid w:val="00957086"/>
    <w:rsid w:val="00964EEA"/>
    <w:rsid w:val="00994DC6"/>
    <w:rsid w:val="00997596"/>
    <w:rsid w:val="009A446B"/>
    <w:rsid w:val="009A7F11"/>
    <w:rsid w:val="009E6A2D"/>
    <w:rsid w:val="00A02783"/>
    <w:rsid w:val="00A24C51"/>
    <w:rsid w:val="00A27E9D"/>
    <w:rsid w:val="00A32AC4"/>
    <w:rsid w:val="00A425D8"/>
    <w:rsid w:val="00AE202C"/>
    <w:rsid w:val="00AE62AB"/>
    <w:rsid w:val="00B077BD"/>
    <w:rsid w:val="00B56BA4"/>
    <w:rsid w:val="00B62FCB"/>
    <w:rsid w:val="00B770ED"/>
    <w:rsid w:val="00C64132"/>
    <w:rsid w:val="00CB5444"/>
    <w:rsid w:val="00CD2138"/>
    <w:rsid w:val="00CE1470"/>
    <w:rsid w:val="00D54539"/>
    <w:rsid w:val="00D855FC"/>
    <w:rsid w:val="00DC1C78"/>
    <w:rsid w:val="00DD1710"/>
    <w:rsid w:val="00DF2DBD"/>
    <w:rsid w:val="00E04FE0"/>
    <w:rsid w:val="00EA4FC3"/>
    <w:rsid w:val="00EC4939"/>
    <w:rsid w:val="00ED2BEB"/>
    <w:rsid w:val="00F50416"/>
    <w:rsid w:val="00F64CD3"/>
    <w:rsid w:val="00FA4E9B"/>
    <w:rsid w:val="00FB2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52"/>
        <o:r id="V:Rule2" type="connector" idref="#Прямая со стрелкой 4"/>
      </o:rules>
    </o:shapelayout>
  </w:shapeDefaults>
  <w:decimalSymbol w:val=","/>
  <w:listSeparator w:val=";"/>
  <w14:docId w14:val="57D8344E"/>
  <w15:docId w15:val="{555FF67A-4F71-4653-A872-F8589055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DC"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C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2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870F1-3411-46EB-B913-43E6031A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Наталия Олеговна</cp:lastModifiedBy>
  <cp:revision>12</cp:revision>
  <cp:lastPrinted>2021-12-16T07:26:00Z</cp:lastPrinted>
  <dcterms:created xsi:type="dcterms:W3CDTF">2022-03-01T06:27:00Z</dcterms:created>
  <dcterms:modified xsi:type="dcterms:W3CDTF">2024-10-07T08:16:00Z</dcterms:modified>
</cp:coreProperties>
</file>