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3A57" w14:textId="77777777" w:rsidR="00030127" w:rsidRPr="00BB212D" w:rsidRDefault="00030127" w:rsidP="000D50F2">
      <w:pPr>
        <w:pStyle w:val="a8"/>
        <w:spacing w:before="120"/>
        <w:rPr>
          <w:rFonts w:ascii="Arial" w:hAnsi="Arial" w:cs="Arial"/>
          <w:color w:val="656565"/>
          <w:sz w:val="20"/>
          <w:szCs w:val="20"/>
          <w:lang w:val="ru-RU"/>
        </w:rPr>
      </w:pPr>
      <w:r w:rsidRPr="00BB212D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3DD57121" wp14:editId="4061E44B">
            <wp:simplePos x="0" y="0"/>
            <wp:positionH relativeFrom="column">
              <wp:posOffset>-492760</wp:posOffset>
            </wp:positionH>
            <wp:positionV relativeFrom="paragraph">
              <wp:posOffset>-542290</wp:posOffset>
            </wp:positionV>
            <wp:extent cx="7512685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525" y="21070"/>
                <wp:lineTo x="21525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12D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14:paraId="2B6BEB1B" w14:textId="77777777" w:rsidR="00030127" w:rsidRPr="00BB212D" w:rsidRDefault="00030127" w:rsidP="00030127">
      <w:pPr>
        <w:pStyle w:val="a8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BB212D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14:paraId="662739EE" w14:textId="77777777" w:rsidR="00030127" w:rsidRPr="00BB212D" w:rsidRDefault="00030127" w:rsidP="00030127">
      <w:pPr>
        <w:spacing w:after="12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BB212D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09E65879" w14:textId="77777777" w:rsidR="00030127" w:rsidRPr="00BB212D" w:rsidRDefault="00030127" w:rsidP="00030127">
      <w:pPr>
        <w:jc w:val="center"/>
        <w:rPr>
          <w:rFonts w:ascii="Arial" w:hAnsi="Arial" w:cs="Arial"/>
        </w:rPr>
      </w:pPr>
      <w:r w:rsidRPr="00BB212D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FDAE8" wp14:editId="71FD9898">
                <wp:simplePos x="0" y="0"/>
                <wp:positionH relativeFrom="column">
                  <wp:posOffset>-265430</wp:posOffset>
                </wp:positionH>
                <wp:positionV relativeFrom="paragraph">
                  <wp:posOffset>437515</wp:posOffset>
                </wp:positionV>
                <wp:extent cx="7094220" cy="0"/>
                <wp:effectExtent l="0" t="0" r="1143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61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20.9pt;margin-top:34.45pt;width:558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" strokecolor="#656565" strokeweight="1.5pt"/>
            </w:pict>
          </mc:Fallback>
        </mc:AlternateContent>
      </w:r>
      <w:r w:rsidRPr="00BB212D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tbl>
      <w:tblPr>
        <w:tblpPr w:leftFromText="180" w:rightFromText="180" w:vertAnchor="page" w:horzAnchor="margin" w:tblpY="40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32"/>
        <w:gridCol w:w="968"/>
        <w:gridCol w:w="992"/>
        <w:gridCol w:w="280"/>
        <w:gridCol w:w="145"/>
        <w:gridCol w:w="709"/>
        <w:gridCol w:w="584"/>
        <w:gridCol w:w="666"/>
        <w:gridCol w:w="1052"/>
      </w:tblGrid>
      <w:tr w:rsidR="00905C4A" w:rsidRPr="00BB212D" w14:paraId="07C475DA" w14:textId="77777777" w:rsidTr="00905C4A">
        <w:trPr>
          <w:trHeight w:hRule="exact" w:val="340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64DCDAD8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Общие данные:</w:t>
            </w:r>
          </w:p>
        </w:tc>
      </w:tr>
      <w:tr w:rsidR="00905C4A" w:rsidRPr="00BB212D" w14:paraId="23D50B11" w14:textId="77777777" w:rsidTr="00905C4A">
        <w:trPr>
          <w:trHeight w:val="633"/>
        </w:trPr>
        <w:tc>
          <w:tcPr>
            <w:tcW w:w="10490" w:type="dxa"/>
            <w:gridSpan w:val="10"/>
            <w:shd w:val="clear" w:color="auto" w:fill="auto"/>
          </w:tcPr>
          <w:p w14:paraId="16E9D675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Наименование предприятия (контактная информация): </w:t>
            </w:r>
          </w:p>
        </w:tc>
      </w:tr>
      <w:tr w:rsidR="00905C4A" w:rsidRPr="00BB212D" w14:paraId="54967105" w14:textId="77777777" w:rsidTr="00905C4A">
        <w:trPr>
          <w:trHeight w:val="557"/>
        </w:trPr>
        <w:tc>
          <w:tcPr>
            <w:tcW w:w="10490" w:type="dxa"/>
            <w:gridSpan w:val="10"/>
            <w:shd w:val="clear" w:color="auto" w:fill="auto"/>
          </w:tcPr>
          <w:p w14:paraId="3F16465F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Предмет термообработки (объект, материал): </w:t>
            </w:r>
          </w:p>
        </w:tc>
      </w:tr>
      <w:tr w:rsidR="00905C4A" w:rsidRPr="00BB212D" w14:paraId="3DE831BF" w14:textId="77777777" w:rsidTr="00905C4A">
        <w:trPr>
          <w:trHeight w:hRule="exact" w:val="340"/>
        </w:trPr>
        <w:tc>
          <w:tcPr>
            <w:tcW w:w="10490" w:type="dxa"/>
            <w:gridSpan w:val="10"/>
            <w:vAlign w:val="center"/>
          </w:tcPr>
          <w:p w14:paraId="2A7AA3BC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Технические характеристики:</w:t>
            </w:r>
          </w:p>
        </w:tc>
      </w:tr>
      <w:tr w:rsidR="00905C4A" w:rsidRPr="00BB212D" w14:paraId="389D84F9" w14:textId="77777777" w:rsidTr="00905C4A">
        <w:trPr>
          <w:trHeight w:hRule="exact" w:val="533"/>
        </w:trPr>
        <w:tc>
          <w:tcPr>
            <w:tcW w:w="10490" w:type="dxa"/>
            <w:gridSpan w:val="10"/>
          </w:tcPr>
          <w:p w14:paraId="0FC94D0C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Условия </w:t>
            </w:r>
            <w:proofErr w:type="gramStart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эксплуатации  и</w:t>
            </w:r>
            <w:proofErr w:type="gramEnd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 категория помещения:</w:t>
            </w:r>
          </w:p>
        </w:tc>
      </w:tr>
      <w:tr w:rsidR="00905C4A" w:rsidRPr="00BB212D" w14:paraId="340C51F7" w14:textId="77777777" w:rsidTr="00905C4A">
        <w:trPr>
          <w:trHeight w:val="284"/>
        </w:trPr>
        <w:tc>
          <w:tcPr>
            <w:tcW w:w="7054" w:type="dxa"/>
            <w:gridSpan w:val="4"/>
            <w:vMerge w:val="restart"/>
            <w:vAlign w:val="center"/>
          </w:tcPr>
          <w:p w14:paraId="0E032677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Напряжение питания, В:</w:t>
            </w:r>
          </w:p>
        </w:tc>
        <w:tc>
          <w:tcPr>
            <w:tcW w:w="1134" w:type="dxa"/>
            <w:gridSpan w:val="3"/>
            <w:vAlign w:val="bottom"/>
          </w:tcPr>
          <w:p w14:paraId="29E76D30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В</w:t>
            </w:r>
          </w:p>
        </w:tc>
        <w:tc>
          <w:tcPr>
            <w:tcW w:w="1250" w:type="dxa"/>
            <w:gridSpan w:val="2"/>
            <w:vAlign w:val="bottom"/>
          </w:tcPr>
          <w:p w14:paraId="2E5488A1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Кол-во фаз</w:t>
            </w:r>
          </w:p>
        </w:tc>
        <w:tc>
          <w:tcPr>
            <w:tcW w:w="1052" w:type="dxa"/>
            <w:vAlign w:val="bottom"/>
          </w:tcPr>
          <w:p w14:paraId="7C0A592F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Гц</w:t>
            </w:r>
          </w:p>
        </w:tc>
      </w:tr>
      <w:tr w:rsidR="00905C4A" w:rsidRPr="00BB212D" w14:paraId="167B4F9C" w14:textId="77777777" w:rsidTr="00905C4A">
        <w:trPr>
          <w:trHeight w:val="284"/>
        </w:trPr>
        <w:tc>
          <w:tcPr>
            <w:tcW w:w="7054" w:type="dxa"/>
            <w:gridSpan w:val="4"/>
            <w:vMerge/>
            <w:vAlign w:val="center"/>
          </w:tcPr>
          <w:p w14:paraId="57B14E2A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48108E81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14:paraId="3E37BE42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052" w:type="dxa"/>
          </w:tcPr>
          <w:p w14:paraId="7B8ACA2E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905C4A" w:rsidRPr="00BB212D" w14:paraId="5AEF40D1" w14:textId="77777777" w:rsidTr="00905C4A">
        <w:trPr>
          <w:trHeight w:val="284"/>
        </w:trPr>
        <w:tc>
          <w:tcPr>
            <w:tcW w:w="7054" w:type="dxa"/>
            <w:gridSpan w:val="4"/>
            <w:vMerge w:val="restart"/>
            <w:vAlign w:val="center"/>
          </w:tcPr>
          <w:p w14:paraId="13A9C1C1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Рабочая температура ◦С:</w:t>
            </w:r>
          </w:p>
        </w:tc>
        <w:tc>
          <w:tcPr>
            <w:tcW w:w="1718" w:type="dxa"/>
            <w:gridSpan w:val="4"/>
            <w:vAlign w:val="center"/>
          </w:tcPr>
          <w:p w14:paraId="727AD7C9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от</w:t>
            </w:r>
          </w:p>
        </w:tc>
        <w:tc>
          <w:tcPr>
            <w:tcW w:w="1718" w:type="dxa"/>
            <w:gridSpan w:val="2"/>
            <w:vAlign w:val="center"/>
          </w:tcPr>
          <w:p w14:paraId="6DB52F94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до</w:t>
            </w:r>
          </w:p>
        </w:tc>
      </w:tr>
      <w:tr w:rsidR="00905C4A" w:rsidRPr="00BB212D" w14:paraId="71D6C2A1" w14:textId="77777777" w:rsidTr="00905C4A">
        <w:trPr>
          <w:trHeight w:val="284"/>
        </w:trPr>
        <w:tc>
          <w:tcPr>
            <w:tcW w:w="7054" w:type="dxa"/>
            <w:gridSpan w:val="4"/>
            <w:vMerge/>
            <w:vAlign w:val="center"/>
          </w:tcPr>
          <w:p w14:paraId="27967C1A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vAlign w:val="center"/>
          </w:tcPr>
          <w:p w14:paraId="5323B3AE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BB109EE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905C4A" w:rsidRPr="00BB212D" w14:paraId="3D954FEE" w14:textId="77777777" w:rsidTr="00905C4A">
        <w:trPr>
          <w:trHeight w:val="284"/>
        </w:trPr>
        <w:tc>
          <w:tcPr>
            <w:tcW w:w="7054" w:type="dxa"/>
            <w:gridSpan w:val="4"/>
            <w:vAlign w:val="center"/>
          </w:tcPr>
          <w:p w14:paraId="56F58C27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Максимальная масса загрузки, кг</w:t>
            </w:r>
          </w:p>
        </w:tc>
        <w:tc>
          <w:tcPr>
            <w:tcW w:w="3436" w:type="dxa"/>
            <w:gridSpan w:val="6"/>
            <w:vAlign w:val="center"/>
          </w:tcPr>
          <w:p w14:paraId="250EA324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05C4A" w:rsidRPr="00BB212D" w14:paraId="6438EDE2" w14:textId="77777777" w:rsidTr="00905C4A">
        <w:trPr>
          <w:trHeight w:val="284"/>
        </w:trPr>
        <w:tc>
          <w:tcPr>
            <w:tcW w:w="6062" w:type="dxa"/>
            <w:gridSpan w:val="3"/>
            <w:vMerge w:val="restart"/>
            <w:vAlign w:val="center"/>
          </w:tcPr>
          <w:p w14:paraId="24282B9D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Габариты </w:t>
            </w:r>
            <w:proofErr w:type="gramStart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внутреннего  рабочего</w:t>
            </w:r>
            <w:proofErr w:type="gramEnd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   пространства</w:t>
            </w:r>
          </w:p>
          <w:p w14:paraId="341DEAD2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proofErr w:type="gramStart"/>
            <w:r w:rsidRPr="00BB212D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(</w:t>
            </w:r>
            <w:proofErr w:type="gramEnd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от поверхности тележки) / ширина В / длина </w:t>
            </w:r>
            <w:r w:rsidRPr="00BB212D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1417" w:type="dxa"/>
            <w:gridSpan w:val="3"/>
            <w:vAlign w:val="center"/>
          </w:tcPr>
          <w:p w14:paraId="7AC64A62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</w:p>
        </w:tc>
        <w:tc>
          <w:tcPr>
            <w:tcW w:w="1293" w:type="dxa"/>
            <w:gridSpan w:val="2"/>
            <w:vAlign w:val="center"/>
          </w:tcPr>
          <w:p w14:paraId="24209879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B</w:t>
            </w:r>
          </w:p>
        </w:tc>
        <w:tc>
          <w:tcPr>
            <w:tcW w:w="1718" w:type="dxa"/>
            <w:gridSpan w:val="2"/>
            <w:vAlign w:val="center"/>
          </w:tcPr>
          <w:p w14:paraId="11863200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</w:p>
        </w:tc>
      </w:tr>
      <w:tr w:rsidR="00905C4A" w:rsidRPr="00BB212D" w14:paraId="5B10B354" w14:textId="77777777" w:rsidTr="00905C4A">
        <w:trPr>
          <w:trHeight w:val="284"/>
        </w:trPr>
        <w:tc>
          <w:tcPr>
            <w:tcW w:w="6062" w:type="dxa"/>
            <w:gridSpan w:val="3"/>
            <w:vMerge/>
            <w:vAlign w:val="center"/>
          </w:tcPr>
          <w:p w14:paraId="770AE6AB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84019B7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4E277B63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BB5732F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05C4A" w:rsidRPr="00BB212D" w14:paraId="7DBA4163" w14:textId="77777777" w:rsidTr="00905C4A">
        <w:trPr>
          <w:trHeight w:val="284"/>
        </w:trPr>
        <w:tc>
          <w:tcPr>
            <w:tcW w:w="6062" w:type="dxa"/>
            <w:gridSpan w:val="3"/>
            <w:vAlign w:val="center"/>
          </w:tcPr>
          <w:p w14:paraId="2ABC94E1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Допустимые внешние габариты</w:t>
            </w:r>
          </w:p>
          <w:p w14:paraId="1FA83CC7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BB212D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 / ширина В / длина </w:t>
            </w:r>
            <w:r w:rsidRPr="00BB212D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1417" w:type="dxa"/>
            <w:gridSpan w:val="3"/>
            <w:vAlign w:val="center"/>
          </w:tcPr>
          <w:p w14:paraId="14306B3F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208F1845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A2D460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905C4A" w:rsidRPr="00BB212D" w14:paraId="4ADB30A6" w14:textId="77777777" w:rsidTr="00905C4A">
        <w:trPr>
          <w:trHeight w:hRule="exact" w:val="340"/>
        </w:trPr>
        <w:tc>
          <w:tcPr>
            <w:tcW w:w="10490" w:type="dxa"/>
            <w:gridSpan w:val="10"/>
            <w:vAlign w:val="center"/>
          </w:tcPr>
          <w:p w14:paraId="6D6B5CFC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Конструктивные особенности:</w:t>
            </w:r>
          </w:p>
        </w:tc>
      </w:tr>
      <w:tr w:rsidR="00905C4A" w:rsidRPr="00BB212D" w14:paraId="7ADD56AC" w14:textId="77777777" w:rsidTr="00905C4A">
        <w:trPr>
          <w:trHeight w:hRule="exact" w:val="284"/>
        </w:trPr>
        <w:tc>
          <w:tcPr>
            <w:tcW w:w="7334" w:type="dxa"/>
            <w:gridSpan w:val="5"/>
            <w:vAlign w:val="center"/>
          </w:tcPr>
          <w:p w14:paraId="55E628F2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Пространственное расположение печи (по умолчанию горизонтальное):</w:t>
            </w:r>
          </w:p>
        </w:tc>
        <w:tc>
          <w:tcPr>
            <w:tcW w:w="3156" w:type="dxa"/>
            <w:gridSpan w:val="5"/>
            <w:vAlign w:val="center"/>
          </w:tcPr>
          <w:p w14:paraId="79BDA12E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05C4A" w:rsidRPr="00BB212D" w14:paraId="414703F2" w14:textId="77777777" w:rsidTr="00905C4A">
        <w:trPr>
          <w:trHeight w:hRule="exact" w:val="284"/>
        </w:trPr>
        <w:tc>
          <w:tcPr>
            <w:tcW w:w="10490" w:type="dxa"/>
            <w:gridSpan w:val="10"/>
            <w:vAlign w:val="center"/>
          </w:tcPr>
          <w:p w14:paraId="1852F328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Конструкция дверей (нужное выделить): распашная/ сдвижная в сторону/ подъёмная/ совмещенная с подом </w:t>
            </w:r>
          </w:p>
        </w:tc>
      </w:tr>
      <w:tr w:rsidR="00905C4A" w:rsidRPr="00BB212D" w14:paraId="12703B35" w14:textId="77777777" w:rsidTr="00905C4A">
        <w:trPr>
          <w:trHeight w:hRule="exact" w:val="284"/>
        </w:trPr>
        <w:tc>
          <w:tcPr>
            <w:tcW w:w="4962" w:type="dxa"/>
            <w:vAlign w:val="center"/>
          </w:tcPr>
          <w:p w14:paraId="5C6F4084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Тип привода </w:t>
            </w:r>
            <w:proofErr w:type="gramStart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двери(</w:t>
            </w:r>
            <w:proofErr w:type="gramEnd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нужное выделить):</w:t>
            </w:r>
          </w:p>
        </w:tc>
        <w:tc>
          <w:tcPr>
            <w:tcW w:w="2372" w:type="dxa"/>
            <w:gridSpan w:val="4"/>
            <w:vAlign w:val="center"/>
          </w:tcPr>
          <w:p w14:paraId="330AED7B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56" w:type="dxa"/>
            <w:gridSpan w:val="5"/>
            <w:vAlign w:val="center"/>
          </w:tcPr>
          <w:p w14:paraId="4545663E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905C4A" w:rsidRPr="00BB212D" w14:paraId="1276FD0A" w14:textId="77777777" w:rsidTr="00905C4A">
        <w:trPr>
          <w:trHeight w:hRule="exact" w:val="284"/>
        </w:trPr>
        <w:tc>
          <w:tcPr>
            <w:tcW w:w="4962" w:type="dxa"/>
            <w:vAlign w:val="center"/>
          </w:tcPr>
          <w:p w14:paraId="769C1C32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Тип привода тележки (нужное выделить):</w:t>
            </w:r>
          </w:p>
        </w:tc>
        <w:tc>
          <w:tcPr>
            <w:tcW w:w="2372" w:type="dxa"/>
            <w:gridSpan w:val="4"/>
            <w:vAlign w:val="center"/>
          </w:tcPr>
          <w:p w14:paraId="5DF28FFD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56" w:type="dxa"/>
            <w:gridSpan w:val="5"/>
            <w:vAlign w:val="center"/>
          </w:tcPr>
          <w:p w14:paraId="3D8AD76B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905C4A" w:rsidRPr="00BB212D" w14:paraId="30098E55" w14:textId="77777777" w:rsidTr="00905C4A">
        <w:trPr>
          <w:trHeight w:hRule="exact" w:val="284"/>
        </w:trPr>
        <w:tc>
          <w:tcPr>
            <w:tcW w:w="7334" w:type="dxa"/>
            <w:gridSpan w:val="5"/>
            <w:vAlign w:val="center"/>
          </w:tcPr>
          <w:p w14:paraId="79D621F3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отдельного учета электроэнергии:</w:t>
            </w:r>
          </w:p>
        </w:tc>
        <w:tc>
          <w:tcPr>
            <w:tcW w:w="3156" w:type="dxa"/>
            <w:gridSpan w:val="5"/>
            <w:vAlign w:val="center"/>
          </w:tcPr>
          <w:p w14:paraId="26E165C2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05C4A" w:rsidRPr="00BB212D" w14:paraId="2B68EDB5" w14:textId="77777777" w:rsidTr="00905C4A">
        <w:trPr>
          <w:trHeight w:hRule="exact" w:val="284"/>
        </w:trPr>
        <w:tc>
          <w:tcPr>
            <w:tcW w:w="7334" w:type="dxa"/>
            <w:gridSpan w:val="5"/>
            <w:vAlign w:val="center"/>
          </w:tcPr>
          <w:p w14:paraId="79A617F6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gramStart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 высокотемпературного</w:t>
            </w:r>
            <w:proofErr w:type="gramEnd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proofErr w:type="spellStart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дожигателя</w:t>
            </w:r>
            <w:proofErr w:type="spellEnd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  газов из печи:</w:t>
            </w:r>
          </w:p>
        </w:tc>
        <w:tc>
          <w:tcPr>
            <w:tcW w:w="3156" w:type="dxa"/>
            <w:gridSpan w:val="5"/>
            <w:vAlign w:val="center"/>
          </w:tcPr>
          <w:p w14:paraId="73F22456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05C4A" w:rsidRPr="00BB212D" w14:paraId="423D1977" w14:textId="77777777" w:rsidTr="00905C4A">
        <w:trPr>
          <w:trHeight w:hRule="exact" w:val="1010"/>
        </w:trPr>
        <w:tc>
          <w:tcPr>
            <w:tcW w:w="10490" w:type="dxa"/>
            <w:gridSpan w:val="10"/>
          </w:tcPr>
          <w:p w14:paraId="7373F2F8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Наличие дополнительной оснастки для размещения объектов нагрева или датчиков, если </w:t>
            </w:r>
            <w:proofErr w:type="gramStart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  <w:proofErr w:type="gramEnd"/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 xml:space="preserve"> то какие (желательно предоставить эскизы):</w:t>
            </w:r>
          </w:p>
        </w:tc>
      </w:tr>
      <w:tr w:rsidR="00905C4A" w:rsidRPr="00BB212D" w14:paraId="076F9F14" w14:textId="77777777" w:rsidTr="00905C4A">
        <w:trPr>
          <w:trHeight w:hRule="exact" w:val="854"/>
        </w:trPr>
        <w:tc>
          <w:tcPr>
            <w:tcW w:w="7334" w:type="dxa"/>
            <w:gridSpan w:val="5"/>
          </w:tcPr>
          <w:p w14:paraId="3D06D05C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656565"/>
                <w:sz w:val="20"/>
                <w:szCs w:val="20"/>
              </w:rPr>
              <w:t>Кабельная продукция (по умолчанию по 10 метров всех необходимых кабелей) если необходимо больше указать:</w:t>
            </w:r>
          </w:p>
        </w:tc>
        <w:tc>
          <w:tcPr>
            <w:tcW w:w="3156" w:type="dxa"/>
            <w:gridSpan w:val="5"/>
            <w:vAlign w:val="center"/>
          </w:tcPr>
          <w:p w14:paraId="49742300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05C4A" w:rsidRPr="00BB212D" w14:paraId="260797E9" w14:textId="77777777" w:rsidTr="00905C4A">
        <w:trPr>
          <w:trHeight w:hRule="exact" w:val="340"/>
        </w:trPr>
        <w:tc>
          <w:tcPr>
            <w:tcW w:w="10490" w:type="dxa"/>
            <w:gridSpan w:val="10"/>
            <w:vAlign w:val="center"/>
          </w:tcPr>
          <w:p w14:paraId="60368134" w14:textId="77777777" w:rsidR="00905C4A" w:rsidRPr="00BB212D" w:rsidRDefault="00905C4A" w:rsidP="00905C4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Система управления печью:</w:t>
            </w:r>
          </w:p>
        </w:tc>
      </w:tr>
      <w:tr w:rsidR="00905C4A" w:rsidRPr="00BB212D" w14:paraId="78807A96" w14:textId="77777777" w:rsidTr="00905C4A">
        <w:trPr>
          <w:trHeight w:hRule="exact" w:val="533"/>
        </w:trPr>
        <w:tc>
          <w:tcPr>
            <w:tcW w:w="5094" w:type="dxa"/>
            <w:gridSpan w:val="2"/>
          </w:tcPr>
          <w:p w14:paraId="0C5B8E54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Размещение шкафа управления печью (нужное выделить):</w:t>
            </w:r>
          </w:p>
        </w:tc>
        <w:tc>
          <w:tcPr>
            <w:tcW w:w="2240" w:type="dxa"/>
            <w:gridSpan w:val="3"/>
          </w:tcPr>
          <w:p w14:paraId="2F6FE756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Рядом с печью</w:t>
            </w:r>
          </w:p>
        </w:tc>
        <w:tc>
          <w:tcPr>
            <w:tcW w:w="3156" w:type="dxa"/>
            <w:gridSpan w:val="5"/>
            <w:vAlign w:val="center"/>
          </w:tcPr>
          <w:p w14:paraId="730A9845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В отдельном помещении</w:t>
            </w:r>
          </w:p>
        </w:tc>
      </w:tr>
      <w:tr w:rsidR="00905C4A" w:rsidRPr="00BB212D" w14:paraId="527FC1D2" w14:textId="77777777" w:rsidTr="00905C4A">
        <w:trPr>
          <w:trHeight w:hRule="exact" w:val="595"/>
        </w:trPr>
        <w:tc>
          <w:tcPr>
            <w:tcW w:w="7334" w:type="dxa"/>
            <w:gridSpan w:val="5"/>
          </w:tcPr>
          <w:p w14:paraId="73EBBF81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BB212D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Наличие системы диспетчерского контроля с удаленным доступом управления</w:t>
            </w:r>
          </w:p>
        </w:tc>
        <w:tc>
          <w:tcPr>
            <w:tcW w:w="3156" w:type="dxa"/>
            <w:gridSpan w:val="5"/>
            <w:vAlign w:val="center"/>
          </w:tcPr>
          <w:p w14:paraId="361EB12C" w14:textId="77777777" w:rsidR="00905C4A" w:rsidRPr="00BB212D" w:rsidRDefault="00905C4A" w:rsidP="00905C4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0A3B7128" w14:textId="77777777" w:rsidR="00905C4A" w:rsidRDefault="00905C4A" w:rsidP="00905C4A">
      <w:pPr>
        <w:spacing w:after="0" w:line="240" w:lineRule="auto"/>
        <w:ind w:right="142"/>
        <w:rPr>
          <w:rFonts w:ascii="Arial" w:hAnsi="Arial" w:cs="Arial"/>
        </w:rPr>
      </w:pPr>
    </w:p>
    <w:p w14:paraId="2570B32C" w14:textId="77777777" w:rsidR="00910FB0" w:rsidRPr="00BB212D" w:rsidRDefault="00910FB0" w:rsidP="00905C4A">
      <w:pPr>
        <w:spacing w:after="0" w:line="240" w:lineRule="auto"/>
        <w:ind w:right="142"/>
        <w:rPr>
          <w:rFonts w:ascii="Arial" w:hAnsi="Arial" w:cs="Arial"/>
        </w:rPr>
      </w:pPr>
    </w:p>
    <w:p w14:paraId="6F9655D4" w14:textId="77777777" w:rsidR="00905C4A" w:rsidRPr="00BB212D" w:rsidRDefault="00905C4A" w:rsidP="00905C4A">
      <w:pPr>
        <w:spacing w:after="0" w:line="240" w:lineRule="auto"/>
        <w:ind w:right="142"/>
        <w:rPr>
          <w:rFonts w:ascii="Arial" w:hAnsi="Arial" w:cs="Arial"/>
        </w:rPr>
      </w:pPr>
    </w:p>
    <w:p w14:paraId="7567A4B7" w14:textId="77777777" w:rsidR="000D50F2" w:rsidRPr="00BB212D" w:rsidRDefault="000D50F2" w:rsidP="00402CA1">
      <w:pPr>
        <w:spacing w:after="0" w:line="240" w:lineRule="auto"/>
        <w:ind w:right="141"/>
        <w:rPr>
          <w:rFonts w:ascii="Arial" w:hAnsi="Arial" w:cs="Arial"/>
        </w:rPr>
      </w:pPr>
      <w:r w:rsidRPr="00BB212D">
        <w:rPr>
          <w:rFonts w:ascii="Arial" w:hAnsi="Arial" w:cs="Arial"/>
          <w:color w:val="656565"/>
          <w:sz w:val="20"/>
          <w:szCs w:val="20"/>
        </w:rPr>
        <w:t xml:space="preserve">РБ, 223053, Минский р-н, д. </w:t>
      </w:r>
      <w:proofErr w:type="spellStart"/>
      <w:r w:rsidRPr="00BB212D">
        <w:rPr>
          <w:rFonts w:ascii="Arial" w:hAnsi="Arial" w:cs="Arial"/>
          <w:color w:val="656565"/>
          <w:sz w:val="20"/>
          <w:szCs w:val="20"/>
        </w:rPr>
        <w:t>Валерьяново</w:t>
      </w:r>
      <w:proofErr w:type="spellEnd"/>
      <w:r w:rsidRPr="00BB212D">
        <w:rPr>
          <w:rFonts w:ascii="Arial" w:hAnsi="Arial" w:cs="Arial"/>
          <w:color w:val="656565"/>
          <w:sz w:val="20"/>
          <w:szCs w:val="20"/>
        </w:rPr>
        <w:t xml:space="preserve">, ул. Логойская,19. тел./факс (017) 510-95-00, </w:t>
      </w:r>
      <w:r w:rsidRPr="00BB212D"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 w:rsidRPr="00BB212D">
        <w:rPr>
          <w:rFonts w:ascii="Arial" w:hAnsi="Arial" w:cs="Arial"/>
          <w:bCs/>
          <w:color w:val="656565"/>
          <w:sz w:val="20"/>
          <w:szCs w:val="20"/>
        </w:rPr>
        <w:t>-</w:t>
      </w:r>
      <w:r w:rsidRPr="00BB212D"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 w:rsidR="00910FB0">
        <w:rPr>
          <w:rFonts w:ascii="Arial" w:hAnsi="Arial" w:cs="Arial"/>
          <w:color w:val="656565"/>
          <w:sz w:val="20"/>
          <w:szCs w:val="20"/>
        </w:rPr>
        <w:t>:</w:t>
      </w:r>
      <w:r w:rsidR="00402CA1">
        <w:rPr>
          <w:rFonts w:ascii="Arial" w:hAnsi="Arial" w:cs="Arial"/>
          <w:color w:val="656565"/>
          <w:sz w:val="20"/>
          <w:szCs w:val="20"/>
        </w:rPr>
        <w:t xml:space="preserve"> </w:t>
      </w:r>
      <w:r w:rsidRPr="00BB212D"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 w:rsidRPr="00BB212D">
        <w:rPr>
          <w:rFonts w:ascii="Arial" w:hAnsi="Arial" w:cs="Arial"/>
          <w:color w:val="656565"/>
          <w:sz w:val="20"/>
          <w:szCs w:val="20"/>
        </w:rPr>
        <w:t>@</w:t>
      </w:r>
      <w:proofErr w:type="spellStart"/>
      <w:r w:rsidRPr="00BB212D">
        <w:rPr>
          <w:rFonts w:ascii="Arial" w:hAnsi="Arial" w:cs="Arial"/>
          <w:color w:val="656565"/>
          <w:sz w:val="20"/>
          <w:szCs w:val="20"/>
          <w:lang w:val="en-US"/>
        </w:rPr>
        <w:t>volna</w:t>
      </w:r>
      <w:proofErr w:type="spellEnd"/>
      <w:r w:rsidRPr="00BB212D">
        <w:rPr>
          <w:rFonts w:ascii="Arial" w:hAnsi="Arial" w:cs="Arial"/>
          <w:color w:val="656565"/>
          <w:sz w:val="20"/>
          <w:szCs w:val="20"/>
        </w:rPr>
        <w:t>.</w:t>
      </w:r>
      <w:r w:rsidRPr="00BB212D"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242706AE" w14:textId="77777777" w:rsidR="000D50F2" w:rsidRPr="00BB212D" w:rsidRDefault="000D50F2" w:rsidP="000D50F2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 w:rsidRPr="00BB212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406C4" wp14:editId="6914574E">
                <wp:simplePos x="0" y="0"/>
                <wp:positionH relativeFrom="column">
                  <wp:posOffset>-379730</wp:posOffset>
                </wp:positionH>
                <wp:positionV relativeFrom="paragraph">
                  <wp:posOffset>90170</wp:posOffset>
                </wp:positionV>
                <wp:extent cx="7206615" cy="0"/>
                <wp:effectExtent l="0" t="0" r="1333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C274" id="Прямая со стрелкой 4" o:spid="_x0000_s1026" type="#_x0000_t32" style="position:absolute;margin-left:-29.9pt;margin-top:7.1pt;width:567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" strokecolor="#656565" strokeweight="1.5pt"/>
            </w:pict>
          </mc:Fallback>
        </mc:AlternateContent>
      </w:r>
    </w:p>
    <w:p w14:paraId="768B1751" w14:textId="77777777" w:rsidR="004D2A55" w:rsidRDefault="004D2A55" w:rsidP="004D2A55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проектов:</w:t>
      </w:r>
      <w:r>
        <w:rPr>
          <w:rFonts w:ascii="Arial" w:hAnsi="Arial" w:cs="Arial"/>
          <w:color w:val="656565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proofErr w:type="spellEnd"/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Ирина Владимировна</w:t>
      </w:r>
      <w:r>
        <w:rPr>
          <w:rFonts w:ascii="Arial" w:hAnsi="Arial" w:cs="Arial"/>
          <w:color w:val="656565"/>
          <w:sz w:val="20"/>
          <w:szCs w:val="20"/>
        </w:rPr>
        <w:t xml:space="preserve"> + 375 29 186 00 63</w:t>
      </w:r>
    </w:p>
    <w:p w14:paraId="510A81B3" w14:textId="77777777" w:rsidR="004D2A55" w:rsidRDefault="004D2A55" w:rsidP="004D2A55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проектов:</w:t>
      </w:r>
      <w:r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>
        <w:rPr>
          <w:rFonts w:ascii="Arial" w:hAnsi="Arial" w:cs="Arial"/>
          <w:color w:val="656565"/>
          <w:sz w:val="20"/>
          <w:szCs w:val="20"/>
        </w:rPr>
        <w:t>+ 375 29 606 99 85</w:t>
      </w:r>
    </w:p>
    <w:p w14:paraId="678A4066" w14:textId="0F9231BF" w:rsidR="000D50F2" w:rsidRPr="00D173CB" w:rsidRDefault="000D50F2" w:rsidP="004D2A55">
      <w:pPr>
        <w:spacing w:after="0"/>
        <w:rPr>
          <w:rFonts w:ascii="Arial" w:hAnsi="Arial" w:cs="Arial"/>
          <w:color w:val="656565"/>
          <w:sz w:val="20"/>
          <w:szCs w:val="20"/>
        </w:rPr>
      </w:pPr>
    </w:p>
    <w:sectPr w:rsidR="000D50F2" w:rsidRPr="00D173CB" w:rsidSect="00402CA1">
      <w:headerReference w:type="default" r:id="rId8"/>
      <w:footerReference w:type="default" r:id="rId9"/>
      <w:footerReference w:type="first" r:id="rId10"/>
      <w:pgSz w:w="11906" w:h="16838"/>
      <w:pgMar w:top="839" w:right="424" w:bottom="284" w:left="851" w:header="860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598F" w14:textId="77777777" w:rsidR="00E02722" w:rsidRDefault="00E02722" w:rsidP="005F7918">
      <w:pPr>
        <w:spacing w:after="0" w:line="240" w:lineRule="auto"/>
      </w:pPr>
      <w:r>
        <w:separator/>
      </w:r>
    </w:p>
  </w:endnote>
  <w:endnote w:type="continuationSeparator" w:id="0">
    <w:p w14:paraId="045B0FEC" w14:textId="77777777" w:rsidR="00E02722" w:rsidRDefault="00E02722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E35" w14:textId="77777777" w:rsidR="000D50F2" w:rsidRDefault="000D50F2">
    <w:pPr>
      <w:pStyle w:val="a5"/>
    </w:pPr>
    <w:r>
      <w:rPr>
        <w:noProof/>
        <w:lang w:eastAsia="ru-RU"/>
      </w:rPr>
      <w:drawing>
        <wp:anchor distT="0" distB="0" distL="114300" distR="114300" simplePos="0" relativeHeight="251663359" behindDoc="1" locked="0" layoutInCell="1" allowOverlap="1" wp14:anchorId="53DBD319" wp14:editId="333E53DA">
          <wp:simplePos x="0" y="0"/>
          <wp:positionH relativeFrom="column">
            <wp:posOffset>6141720</wp:posOffset>
          </wp:positionH>
          <wp:positionV relativeFrom="paragraph">
            <wp:posOffset>-749300</wp:posOffset>
          </wp:positionV>
          <wp:extent cx="887095" cy="1029335"/>
          <wp:effectExtent l="0" t="0" r="825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6CC5" w14:textId="77777777" w:rsidR="00CD2138" w:rsidRDefault="000E042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923B001" wp14:editId="69240016">
          <wp:simplePos x="0" y="0"/>
          <wp:positionH relativeFrom="column">
            <wp:posOffset>6134100</wp:posOffset>
          </wp:positionH>
          <wp:positionV relativeFrom="paragraph">
            <wp:posOffset>-778510</wp:posOffset>
          </wp:positionV>
          <wp:extent cx="887645" cy="1029372"/>
          <wp:effectExtent l="0" t="0" r="8255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645" cy="1029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F3BF" w14:textId="77777777" w:rsidR="00E02722" w:rsidRDefault="00E02722" w:rsidP="005F7918">
      <w:pPr>
        <w:spacing w:after="0" w:line="240" w:lineRule="auto"/>
      </w:pPr>
      <w:r>
        <w:separator/>
      </w:r>
    </w:p>
  </w:footnote>
  <w:footnote w:type="continuationSeparator" w:id="0">
    <w:p w14:paraId="14258C34" w14:textId="77777777" w:rsidR="00E02722" w:rsidRDefault="00E02722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7149" w14:textId="77777777" w:rsidR="000E0420" w:rsidRDefault="00177FC2">
    <w:pPr>
      <w:pStyle w:val="a3"/>
    </w:pPr>
    <w:r>
      <w:rPr>
        <w:noProof/>
        <w:lang w:eastAsia="ru-RU"/>
      </w:rPr>
      <w:drawing>
        <wp:anchor distT="0" distB="0" distL="114300" distR="114300" simplePos="0" relativeHeight="251659263" behindDoc="1" locked="0" layoutInCell="1" allowOverlap="1" wp14:anchorId="067C99A8" wp14:editId="751F7BC3">
          <wp:simplePos x="0" y="0"/>
          <wp:positionH relativeFrom="column">
            <wp:posOffset>-516890</wp:posOffset>
          </wp:positionH>
          <wp:positionV relativeFrom="paragraph">
            <wp:posOffset>-527685</wp:posOffset>
          </wp:positionV>
          <wp:extent cx="897890" cy="1043305"/>
          <wp:effectExtent l="0" t="0" r="0" b="444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fy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9789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4DF">
      <w:rPr>
        <w:noProof/>
        <w:lang w:eastAsia="ru-RU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18"/>
    <w:rsid w:val="00006B02"/>
    <w:rsid w:val="00030127"/>
    <w:rsid w:val="00035D00"/>
    <w:rsid w:val="000A5E91"/>
    <w:rsid w:val="000A6EA0"/>
    <w:rsid w:val="000D50F2"/>
    <w:rsid w:val="000E0420"/>
    <w:rsid w:val="00113CDB"/>
    <w:rsid w:val="00177FC2"/>
    <w:rsid w:val="00186B58"/>
    <w:rsid w:val="00193C03"/>
    <w:rsid w:val="001A701E"/>
    <w:rsid w:val="0024724E"/>
    <w:rsid w:val="00290F83"/>
    <w:rsid w:val="002B438B"/>
    <w:rsid w:val="002C7EF1"/>
    <w:rsid w:val="00320DB2"/>
    <w:rsid w:val="003225F9"/>
    <w:rsid w:val="003500D7"/>
    <w:rsid w:val="00350D01"/>
    <w:rsid w:val="003523A4"/>
    <w:rsid w:val="00371614"/>
    <w:rsid w:val="003C0842"/>
    <w:rsid w:val="003C5971"/>
    <w:rsid w:val="00402CA1"/>
    <w:rsid w:val="00421844"/>
    <w:rsid w:val="004234DF"/>
    <w:rsid w:val="00432CA7"/>
    <w:rsid w:val="00442495"/>
    <w:rsid w:val="00454483"/>
    <w:rsid w:val="00466300"/>
    <w:rsid w:val="004959CC"/>
    <w:rsid w:val="004A22CD"/>
    <w:rsid w:val="004D2A55"/>
    <w:rsid w:val="004E1174"/>
    <w:rsid w:val="00531F52"/>
    <w:rsid w:val="00550A95"/>
    <w:rsid w:val="0055183F"/>
    <w:rsid w:val="005722C2"/>
    <w:rsid w:val="00572374"/>
    <w:rsid w:val="00595871"/>
    <w:rsid w:val="005C0F40"/>
    <w:rsid w:val="005F76A9"/>
    <w:rsid w:val="005F7918"/>
    <w:rsid w:val="0069551C"/>
    <w:rsid w:val="00697286"/>
    <w:rsid w:val="006D78C6"/>
    <w:rsid w:val="00706EC0"/>
    <w:rsid w:val="00742699"/>
    <w:rsid w:val="00743654"/>
    <w:rsid w:val="00764A32"/>
    <w:rsid w:val="00770682"/>
    <w:rsid w:val="00774414"/>
    <w:rsid w:val="007872B3"/>
    <w:rsid w:val="0079121F"/>
    <w:rsid w:val="00804935"/>
    <w:rsid w:val="00805681"/>
    <w:rsid w:val="00812D43"/>
    <w:rsid w:val="00844947"/>
    <w:rsid w:val="008A094B"/>
    <w:rsid w:val="008C1721"/>
    <w:rsid w:val="00905C4A"/>
    <w:rsid w:val="00910FB0"/>
    <w:rsid w:val="009716B5"/>
    <w:rsid w:val="00997596"/>
    <w:rsid w:val="009A446B"/>
    <w:rsid w:val="00A0719A"/>
    <w:rsid w:val="00AE202C"/>
    <w:rsid w:val="00B077BD"/>
    <w:rsid w:val="00B32915"/>
    <w:rsid w:val="00B62FCB"/>
    <w:rsid w:val="00BB212D"/>
    <w:rsid w:val="00BC18E0"/>
    <w:rsid w:val="00BE6AE3"/>
    <w:rsid w:val="00C93096"/>
    <w:rsid w:val="00CD2138"/>
    <w:rsid w:val="00D173CB"/>
    <w:rsid w:val="00D26037"/>
    <w:rsid w:val="00D855FC"/>
    <w:rsid w:val="00DC1C78"/>
    <w:rsid w:val="00E02722"/>
    <w:rsid w:val="00E12AA5"/>
    <w:rsid w:val="00E53680"/>
    <w:rsid w:val="00E8552C"/>
    <w:rsid w:val="00E9774A"/>
    <w:rsid w:val="00EC4939"/>
    <w:rsid w:val="00ED2BEB"/>
    <w:rsid w:val="00ED2DC6"/>
    <w:rsid w:val="00EF3EA0"/>
    <w:rsid w:val="00EF7BA9"/>
    <w:rsid w:val="00F209BE"/>
    <w:rsid w:val="00F64CD3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1A64"/>
  <w15:docId w15:val="{EAB0E2CB-183C-4C3D-9327-993C00C9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7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457E-FC1F-4E3B-8755-78B814E4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Козляков Виктор Фёдорович</cp:lastModifiedBy>
  <cp:revision>10</cp:revision>
  <cp:lastPrinted>2021-12-16T07:26:00Z</cp:lastPrinted>
  <dcterms:created xsi:type="dcterms:W3CDTF">2022-03-03T09:39:00Z</dcterms:created>
  <dcterms:modified xsi:type="dcterms:W3CDTF">2023-11-11T06:14:00Z</dcterms:modified>
</cp:coreProperties>
</file>